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A6" w:rsidRDefault="004C5EFC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3810</wp:posOffset>
            </wp:positionV>
            <wp:extent cx="6210935" cy="287909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F435A6">
        <w:rPr>
          <w:rFonts w:ascii="Times New Roman" w:eastAsia="Times New Roman" w:hAnsi="Times New Roman" w:cs="Times New Roman"/>
          <w:b/>
          <w:noProof/>
          <w:spacing w:val="-6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52E54" wp14:editId="3EFF18CB">
                <wp:simplePos x="0" y="0"/>
                <wp:positionH relativeFrom="column">
                  <wp:posOffset>-617755</wp:posOffset>
                </wp:positionH>
                <wp:positionV relativeFrom="paragraph">
                  <wp:posOffset>33889</wp:posOffset>
                </wp:positionV>
                <wp:extent cx="7338695" cy="6352674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8695" cy="6352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D40" w:rsidRPr="00F435A6" w:rsidRDefault="00F24D40" w:rsidP="00F435A6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Рабочая программа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по технологии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24D40" w:rsidRPr="00F435A6" w:rsidRDefault="00AB5DA7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>3а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  <w:t xml:space="preserve"> класс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72"/>
                                <w:szCs w:val="72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  <w:r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  <w:t>Базовый уровень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48"/>
                                <w:szCs w:val="48"/>
                                <w:lang w:eastAsia="ru-RU"/>
                              </w:rPr>
                            </w:pPr>
                          </w:p>
                          <w:p w:rsidR="00F24D40" w:rsidRPr="00F435A6" w:rsidRDefault="00687F0A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Учитель: Афанасьева </w:t>
                            </w:r>
                            <w:r w:rsidR="00AB5DA7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Е.В.</w:t>
                            </w:r>
                          </w:p>
                          <w:p w:rsidR="00F24D40" w:rsidRPr="00F435A6" w:rsidRDefault="00F24D40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</w:p>
                          <w:p w:rsidR="00F24D40" w:rsidRPr="00F435A6" w:rsidRDefault="00687F0A" w:rsidP="00F435A6">
                            <w:pPr>
                              <w:autoSpaceDN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2021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-20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>22</w:t>
                            </w:r>
                            <w:r w:rsidR="00F24D40" w:rsidRPr="00F435A6">
                              <w:rPr>
                                <w:rFonts w:ascii="Times New Roman" w:eastAsia="Times New Roman" w:hAnsi="Times New Roman" w:cs="Times New Roman"/>
                                <w:b/>
                                <w:sz w:val="32"/>
                                <w:szCs w:val="32"/>
                                <w:lang w:eastAsia="ru-RU"/>
                              </w:rPr>
                              <w:t xml:space="preserve"> учебный год</w:t>
                            </w:r>
                          </w:p>
                          <w:p w:rsidR="00F24D40" w:rsidRPr="00F435A6" w:rsidRDefault="00F24D40" w:rsidP="00F435A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F24D40" w:rsidRDefault="00F24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48.65pt;margin-top:2.65pt;width:577.85pt;height:5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" stroked="f">
                <v:textbox>
                  <w:txbxContent>
                    <w:p w:rsidR="00F24D40" w:rsidRPr="00F435A6" w:rsidRDefault="00F24D40" w:rsidP="00F435A6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Рабочая программа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по технологии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24D40" w:rsidRPr="00F435A6" w:rsidRDefault="00AB5DA7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>3а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  <w:t xml:space="preserve"> класс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72"/>
                          <w:szCs w:val="72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  <w:r w:rsidRPr="00F435A6"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  <w:t>Базовый уровень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48"/>
                          <w:szCs w:val="48"/>
                          <w:lang w:eastAsia="ru-RU"/>
                        </w:rPr>
                      </w:pPr>
                    </w:p>
                    <w:p w:rsidR="00F24D40" w:rsidRPr="00F435A6" w:rsidRDefault="00687F0A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Учитель: Афанасьева </w:t>
                      </w:r>
                      <w:r w:rsidR="00AB5DA7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Е.В.</w:t>
                      </w:r>
                    </w:p>
                    <w:p w:rsidR="00F24D40" w:rsidRPr="00F435A6" w:rsidRDefault="00F24D40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</w:p>
                    <w:p w:rsidR="00F24D40" w:rsidRPr="00F435A6" w:rsidRDefault="00687F0A" w:rsidP="00F435A6">
                      <w:pPr>
                        <w:autoSpaceDN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2021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-20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>22</w:t>
                      </w:r>
                      <w:r w:rsidR="00F24D40" w:rsidRPr="00F435A6">
                        <w:rPr>
                          <w:rFonts w:ascii="Times New Roman" w:eastAsia="Times New Roman" w:hAnsi="Times New Roman" w:cs="Times New Roman"/>
                          <w:b/>
                          <w:sz w:val="32"/>
                          <w:szCs w:val="32"/>
                          <w:lang w:eastAsia="ru-RU"/>
                        </w:rPr>
                        <w:t xml:space="preserve"> учебный год</w:t>
                      </w:r>
                    </w:p>
                    <w:p w:rsidR="00F24D40" w:rsidRPr="00F435A6" w:rsidRDefault="00F24D40" w:rsidP="00F435A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F24D40" w:rsidRDefault="00F24D40"/>
                  </w:txbxContent>
                </v:textbox>
              </v:shape>
            </w:pict>
          </mc:Fallback>
        </mc:AlternateContent>
      </w: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F435A6" w:rsidRDefault="00F435A6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91136" w:rsidRPr="00DA2518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lastRenderedPageBreak/>
        <w:t>ТЕХНОЛОГИЯ</w:t>
      </w:r>
    </w:p>
    <w:p w:rsidR="00291136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DA2518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Пояснительная записка</w:t>
      </w:r>
    </w:p>
    <w:p w:rsidR="00291136" w:rsidRPr="00DA2518" w:rsidRDefault="00291136" w:rsidP="00291136">
      <w:pPr>
        <w:widowControl w:val="0"/>
        <w:shd w:val="clear" w:color="auto" w:fill="FFFFFF"/>
        <w:autoSpaceDE w:val="0"/>
        <w:autoSpaceDN w:val="0"/>
        <w:adjustRightInd w:val="0"/>
        <w:spacing w:before="101" w:after="0" w:line="240" w:lineRule="auto"/>
        <w:ind w:right="29" w:firstLine="283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:rsidR="00291136" w:rsidRPr="00EF1450" w:rsidRDefault="00291136" w:rsidP="00291136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Рабочая программа составлена </w:t>
      </w:r>
      <w:r w:rsidR="00F06258"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в соответствии с Федеральным г</w:t>
      </w:r>
      <w:r w:rsidR="00F0625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осударственным образовательным стандартом </w:t>
      </w:r>
      <w:r w:rsidR="00F06258"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начального общего образования </w:t>
      </w:r>
      <w:r w:rsidRPr="00DA2518">
        <w:rPr>
          <w:rFonts w:ascii="Times New Roman" w:eastAsiaTheme="majorEastAsia" w:hAnsi="Times New Roman" w:cs="Times New Roman"/>
          <w:bCs/>
          <w:sz w:val="24"/>
          <w:szCs w:val="24"/>
          <w:shd w:val="clear" w:color="auto" w:fill="FFFFFF"/>
          <w:lang w:eastAsia="ru-RU"/>
        </w:rPr>
        <w:t>на основе основной образовательной программы начального общего образования МБОУ СОШ №1 г. Лобни и авторской программой  </w:t>
      </w:r>
      <w:r w:rsidRPr="00DA2518">
        <w:rPr>
          <w:rFonts w:ascii="Times New Roman" w:eastAsiaTheme="majorEastAsia" w:hAnsi="Times New Roman" w:cs="Times New Roman"/>
          <w:bCs/>
          <w:spacing w:val="-9"/>
          <w:sz w:val="24"/>
          <w:szCs w:val="24"/>
          <w:lang w:eastAsia="ru-RU"/>
        </w:rPr>
        <w:t xml:space="preserve">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Роговцевой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И., </w:t>
      </w:r>
      <w:proofErr w:type="spellStart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Анащенковой</w:t>
      </w:r>
      <w:proofErr w:type="spellEnd"/>
      <w:r w:rsidRPr="00DA2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</w:p>
    <w:p w:rsidR="00291136" w:rsidRDefault="00291136" w:rsidP="0029113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291136" w:rsidRPr="00EF1450" w:rsidRDefault="00291136" w:rsidP="00291136">
      <w:pPr>
        <w:pStyle w:val="Style3"/>
        <w:widowControl/>
        <w:spacing w:line="240" w:lineRule="auto"/>
        <w:ind w:firstLine="0"/>
        <w:contextualSpacing/>
        <w:jc w:val="left"/>
        <w:rPr>
          <w:rStyle w:val="FontStyle13"/>
          <w:sz w:val="24"/>
          <w:szCs w:val="24"/>
        </w:rPr>
      </w:pPr>
      <w:r w:rsidRPr="00EF1450">
        <w:rPr>
          <w:rStyle w:val="FontStyle12"/>
          <w:rFonts w:eastAsia="Calibri"/>
          <w:b/>
          <w:sz w:val="24"/>
          <w:szCs w:val="24"/>
          <w:u w:val="single"/>
        </w:rPr>
        <w:t>Цели</w:t>
      </w:r>
      <w:r w:rsidRPr="00EF1450">
        <w:rPr>
          <w:rStyle w:val="FontStyle12"/>
          <w:rFonts w:eastAsia="Calibri"/>
          <w:sz w:val="24"/>
          <w:szCs w:val="24"/>
        </w:rPr>
        <w:t xml:space="preserve"> </w:t>
      </w:r>
      <w:r w:rsidRPr="00EF1450">
        <w:rPr>
          <w:rStyle w:val="FontStyle13"/>
          <w:sz w:val="24"/>
          <w:szCs w:val="24"/>
        </w:rPr>
        <w:t>изучения технологии в начальной школе: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личного опыта как основы обучения и познания;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3"/>
          <w:sz w:val="24"/>
          <w:szCs w:val="24"/>
        </w:rPr>
      </w:pPr>
      <w:r w:rsidRPr="00EF1450">
        <w:rPr>
          <w:rStyle w:val="FontStyle13"/>
          <w:sz w:val="24"/>
          <w:szCs w:val="24"/>
        </w:rPr>
        <w:t>приобретение первоначального опыта практической преобразователь</w:t>
      </w:r>
      <w:r w:rsidRPr="00EF1450">
        <w:rPr>
          <w:rStyle w:val="FontStyle13"/>
          <w:sz w:val="24"/>
          <w:szCs w:val="24"/>
        </w:rPr>
        <w:softHyphen/>
        <w:t>ной деятельности на основе овладения технологическими знаниями, тех</w:t>
      </w:r>
      <w:r w:rsidRPr="00EF1450">
        <w:rPr>
          <w:rStyle w:val="FontStyle13"/>
          <w:sz w:val="24"/>
          <w:szCs w:val="24"/>
        </w:rPr>
        <w:softHyphen/>
        <w:t>нико-технологическими умениями и проектной деятельностью;</w:t>
      </w:r>
    </w:p>
    <w:p w:rsidR="00291136" w:rsidRPr="00EF1450" w:rsidRDefault="00291136" w:rsidP="00291136">
      <w:pPr>
        <w:pStyle w:val="Style4"/>
        <w:widowControl/>
        <w:numPr>
          <w:ilvl w:val="0"/>
          <w:numId w:val="5"/>
        </w:numPr>
        <w:tabs>
          <w:tab w:val="left" w:pos="283"/>
        </w:tabs>
        <w:spacing w:line="240" w:lineRule="auto"/>
        <w:ind w:left="0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291136" w:rsidRPr="00EF1450" w:rsidRDefault="00291136" w:rsidP="00291136">
      <w:pPr>
        <w:pStyle w:val="Style4"/>
        <w:widowControl/>
        <w:tabs>
          <w:tab w:val="left" w:pos="283"/>
        </w:tabs>
        <w:spacing w:line="240" w:lineRule="auto"/>
        <w:contextualSpacing/>
        <w:rPr>
          <w:rFonts w:ascii="Times New Roman" w:hAnsi="Times New Roman"/>
        </w:rPr>
      </w:pPr>
    </w:p>
    <w:p w:rsidR="00291136" w:rsidRPr="00EF1450" w:rsidRDefault="00291136" w:rsidP="00291136">
      <w:pPr>
        <w:pStyle w:val="Style4"/>
        <w:widowControl/>
        <w:spacing w:line="240" w:lineRule="auto"/>
        <w:contextualSpacing/>
        <w:rPr>
          <w:rStyle w:val="FontStyle12"/>
          <w:rFonts w:eastAsia="Calibri"/>
          <w:b/>
          <w:sz w:val="24"/>
          <w:szCs w:val="24"/>
          <w:u w:val="single"/>
        </w:rPr>
      </w:pPr>
      <w:r w:rsidRPr="00EF1450">
        <w:rPr>
          <w:rStyle w:val="FontStyle12"/>
          <w:rFonts w:eastAsia="Calibri"/>
          <w:sz w:val="24"/>
          <w:szCs w:val="24"/>
        </w:rPr>
        <w:t xml:space="preserve">    Основные </w:t>
      </w:r>
      <w:r w:rsidRPr="00291136">
        <w:rPr>
          <w:rStyle w:val="FontStyle11"/>
          <w:b/>
          <w:sz w:val="24"/>
          <w:szCs w:val="24"/>
          <w:u w:val="single"/>
        </w:rPr>
        <w:t>задачи</w:t>
      </w:r>
      <w:r w:rsidRPr="00EF1450">
        <w:rPr>
          <w:rStyle w:val="FontStyle11"/>
          <w:sz w:val="24"/>
          <w:szCs w:val="24"/>
        </w:rPr>
        <w:t xml:space="preserve"> </w:t>
      </w:r>
      <w:r w:rsidRPr="00291136">
        <w:rPr>
          <w:rStyle w:val="FontStyle12"/>
          <w:rFonts w:eastAsia="Calibri"/>
          <w:sz w:val="24"/>
          <w:szCs w:val="24"/>
        </w:rPr>
        <w:t>курса: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духовно-нравственное развитие учащихся, освоение нравственно-этиче</w:t>
      </w:r>
      <w:r w:rsidRPr="00EF1450">
        <w:rPr>
          <w:rStyle w:val="FontStyle12"/>
          <w:rFonts w:eastAsia="Calibri"/>
          <w:sz w:val="24"/>
          <w:szCs w:val="24"/>
        </w:rPr>
        <w:softHyphen/>
        <w:t>ского и социально-исторического опыта человечества, отражённого в мате</w:t>
      </w:r>
      <w:r w:rsidRPr="00EF1450">
        <w:rPr>
          <w:rStyle w:val="FontStyle12"/>
          <w:rFonts w:eastAsia="Calibri"/>
          <w:sz w:val="24"/>
          <w:szCs w:val="24"/>
        </w:rPr>
        <w:softHyphen/>
        <w:t>риальной культуре, развитие эмоционально-ценностного отношения к соци</w:t>
      </w:r>
      <w:r w:rsidRPr="00EF1450">
        <w:rPr>
          <w:rStyle w:val="FontStyle12"/>
          <w:rFonts w:eastAsia="Calibri"/>
          <w:sz w:val="24"/>
          <w:szCs w:val="24"/>
        </w:rPr>
        <w:softHyphen/>
        <w:t>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ремёслами наро</w:t>
      </w:r>
      <w:r w:rsidRPr="00EF1450">
        <w:rPr>
          <w:rStyle w:val="FontStyle12"/>
          <w:rFonts w:eastAsia="Calibri"/>
          <w:sz w:val="24"/>
          <w:szCs w:val="24"/>
        </w:rPr>
        <w:softHyphen/>
        <w:t>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целостной картины мира (образа мира) на основе по</w:t>
      </w:r>
      <w:r w:rsidRPr="00EF1450">
        <w:rPr>
          <w:rStyle w:val="FontStyle12"/>
          <w:rFonts w:eastAsia="Calibri"/>
          <w:sz w:val="24"/>
          <w:szCs w:val="24"/>
        </w:rPr>
        <w:softHyphen/>
        <w:t>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изготовления из</w:t>
      </w:r>
      <w:r w:rsidRPr="00EF1450">
        <w:rPr>
          <w:rStyle w:val="FontStyle12"/>
          <w:rFonts w:eastAsia="Calibri"/>
          <w:sz w:val="24"/>
          <w:szCs w:val="24"/>
        </w:rPr>
        <w:softHyphen/>
        <w:t>делий в проектной деятельности;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развитие познавательных мотивов, интересов, инициативности, любо</w:t>
      </w:r>
      <w:r w:rsidRPr="00EF1450">
        <w:rPr>
          <w:rStyle w:val="FontStyle12"/>
          <w:rFonts w:eastAsia="Calibri"/>
          <w:sz w:val="24"/>
          <w:szCs w:val="24"/>
        </w:rPr>
        <w:softHyphen/>
        <w:t>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</w:t>
      </w:r>
      <w:r w:rsidRPr="00EF1450">
        <w:rPr>
          <w:rStyle w:val="FontStyle12"/>
          <w:rFonts w:eastAsia="Calibri"/>
          <w:sz w:val="24"/>
          <w:szCs w:val="24"/>
        </w:rPr>
        <w:softHyphen/>
        <w:t>дартных ситуациях;</w:t>
      </w:r>
    </w:p>
    <w:p w:rsidR="00291136" w:rsidRPr="00EF1450" w:rsidRDefault="00291136" w:rsidP="00291136">
      <w:pPr>
        <w:pStyle w:val="Style1"/>
        <w:widowControl/>
        <w:numPr>
          <w:ilvl w:val="0"/>
          <w:numId w:val="6"/>
        </w:numPr>
        <w:tabs>
          <w:tab w:val="left" w:pos="1066"/>
        </w:tabs>
        <w:spacing w:line="240" w:lineRule="auto"/>
        <w:ind w:left="0"/>
        <w:contextualSpacing/>
        <w:jc w:val="left"/>
        <w:rPr>
          <w:rStyle w:val="FontStyle12"/>
          <w:rFonts w:eastAsia="Calibri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формирование на основе овладения культурой проектной деятельности:</w:t>
      </w:r>
    </w:p>
    <w:p w:rsidR="00291136" w:rsidRPr="00EF1450" w:rsidRDefault="00291136" w:rsidP="00291136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2"/>
          <w:rFonts w:eastAsia="Calibri"/>
          <w:sz w:val="24"/>
          <w:szCs w:val="24"/>
        </w:rPr>
      </w:pPr>
      <w:r w:rsidRPr="00EF1450">
        <w:rPr>
          <w:rFonts w:ascii="Times New Roman" w:eastAsia="Calibri" w:hAnsi="Times New Roman"/>
        </w:rPr>
        <w:t xml:space="preserve">- </w:t>
      </w:r>
      <w:r w:rsidRPr="00EF1450">
        <w:rPr>
          <w:rStyle w:val="FontStyle12"/>
          <w:rFonts w:eastAsia="Calibri"/>
          <w:sz w:val="24"/>
          <w:szCs w:val="24"/>
        </w:rPr>
        <w:t>внутреннего плана деятельности, включающего целеполагание, пла</w:t>
      </w:r>
      <w:r w:rsidRPr="00EF1450">
        <w:rPr>
          <w:rStyle w:val="FontStyle12"/>
          <w:rFonts w:eastAsia="Calibri"/>
          <w:sz w:val="24"/>
          <w:szCs w:val="24"/>
        </w:rPr>
        <w:softHyphen/>
        <w:t>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291136" w:rsidRPr="00EF1450" w:rsidRDefault="00291136" w:rsidP="00291136">
      <w:pPr>
        <w:pStyle w:val="Style4"/>
        <w:widowControl/>
        <w:tabs>
          <w:tab w:val="left" w:pos="1387"/>
        </w:tabs>
        <w:spacing w:line="240" w:lineRule="auto"/>
        <w:contextualSpacing/>
        <w:rPr>
          <w:rStyle w:val="FontStyle11"/>
          <w:sz w:val="24"/>
          <w:szCs w:val="24"/>
        </w:rPr>
      </w:pPr>
      <w:r w:rsidRPr="00EF1450">
        <w:rPr>
          <w:rStyle w:val="FontStyle12"/>
          <w:rFonts w:eastAsia="Calibri"/>
          <w:sz w:val="24"/>
          <w:szCs w:val="24"/>
        </w:rPr>
        <w:t>- умений переносить усвоенные в проектной деятельности теорети</w:t>
      </w:r>
      <w:r w:rsidRPr="00EF1450">
        <w:rPr>
          <w:rStyle w:val="FontStyle12"/>
          <w:rFonts w:eastAsia="Calibri"/>
          <w:sz w:val="24"/>
          <w:szCs w:val="24"/>
        </w:rPr>
        <w:softHyphen/>
        <w:t>ческие знания о технологическом процессе в практику изготовления из</w:t>
      </w:r>
      <w:r w:rsidRPr="00EF1450">
        <w:rPr>
          <w:rStyle w:val="FontStyle11"/>
          <w:sz w:val="24"/>
          <w:szCs w:val="24"/>
        </w:rPr>
        <w:t>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коммуникативных умений в процессе реализации проектной де</w:t>
      </w:r>
      <w:r w:rsidRPr="00EF1450">
        <w:rPr>
          <w:rStyle w:val="FontStyle11"/>
          <w:sz w:val="24"/>
          <w:szCs w:val="24"/>
        </w:rPr>
        <w:softHyphen/>
        <w:t>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</w:t>
      </w:r>
      <w:r w:rsidRPr="00EF1450">
        <w:rPr>
          <w:rStyle w:val="FontStyle11"/>
          <w:sz w:val="24"/>
          <w:szCs w:val="24"/>
        </w:rPr>
        <w:softHyphen/>
        <w:t>ментировать свою точку зрения, убеждать в правильности выбранного способа и т. д.);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</w:t>
      </w:r>
      <w:r w:rsidRPr="00EF1450">
        <w:rPr>
          <w:rStyle w:val="FontStyle11"/>
          <w:sz w:val="24"/>
          <w:szCs w:val="24"/>
        </w:rPr>
        <w:softHyphen/>
        <w:t>гии изготовления изделий, освоения приёмов и способов работы с раз</w:t>
      </w:r>
      <w:r w:rsidRPr="00EF1450">
        <w:rPr>
          <w:rStyle w:val="FontStyle11"/>
          <w:sz w:val="24"/>
          <w:szCs w:val="24"/>
        </w:rPr>
        <w:softHyphen/>
        <w:t>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291136" w:rsidRPr="00EF1450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lastRenderedPageBreak/>
        <w:t>- первоначальных умений поиска необходимой информации в раз</w:t>
      </w:r>
      <w:r w:rsidRPr="00EF1450">
        <w:rPr>
          <w:rStyle w:val="FontStyle11"/>
          <w:sz w:val="24"/>
          <w:szCs w:val="24"/>
        </w:rPr>
        <w:softHyphen/>
        <w:t>личных источниках, проверки, преобразования, хранения, передачи име</w:t>
      </w:r>
      <w:r w:rsidRPr="00EF1450">
        <w:rPr>
          <w:rStyle w:val="FontStyle11"/>
          <w:sz w:val="24"/>
          <w:szCs w:val="24"/>
        </w:rPr>
        <w:softHyphen/>
        <w:t>ющейся информации, а также навыков использования компьютера;</w:t>
      </w: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  <w:r w:rsidRPr="00EF1450">
        <w:rPr>
          <w:rStyle w:val="FontStyle11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left"/>
        <w:textAlignment w:val="top"/>
        <w:rPr>
          <w:rStyle w:val="FontStyle11"/>
          <w:sz w:val="24"/>
          <w:szCs w:val="24"/>
        </w:rPr>
      </w:pPr>
    </w:p>
    <w:p w:rsidR="00291136" w:rsidRDefault="00291136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  <w:r w:rsidRPr="00431867">
        <w:rPr>
          <w:rStyle w:val="FontStyle11"/>
          <w:b/>
          <w:sz w:val="24"/>
          <w:szCs w:val="24"/>
        </w:rPr>
        <w:t>Место предмета в учебном плане.</w:t>
      </w:r>
    </w:p>
    <w:p w:rsidR="005B410D" w:rsidRPr="00431867" w:rsidRDefault="005B410D" w:rsidP="00291136">
      <w:pPr>
        <w:pStyle w:val="Style2"/>
        <w:widowControl/>
        <w:tabs>
          <w:tab w:val="left" w:pos="595"/>
        </w:tabs>
        <w:spacing w:line="240" w:lineRule="auto"/>
        <w:ind w:firstLine="0"/>
        <w:contextualSpacing/>
        <w:jc w:val="center"/>
        <w:textAlignment w:val="top"/>
        <w:rPr>
          <w:rStyle w:val="FontStyle11"/>
          <w:b/>
          <w:sz w:val="24"/>
          <w:szCs w:val="24"/>
        </w:rPr>
      </w:pPr>
    </w:p>
    <w:p w:rsidR="00291136" w:rsidRDefault="00291136" w:rsidP="0029113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EF145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</w:t>
      </w:r>
      <w:r>
        <w:rPr>
          <w:rFonts w:ascii="Times New Roman" w:hAnsi="Times New Roman" w:cs="Times New Roman"/>
          <w:sz w:val="24"/>
          <w:szCs w:val="24"/>
        </w:rPr>
        <w:t>МБОУ СОШ №1</w:t>
      </w:r>
      <w:r w:rsidRPr="00EF1450">
        <w:rPr>
          <w:rFonts w:ascii="Times New Roman" w:hAnsi="Times New Roman" w:cs="Times New Roman"/>
          <w:sz w:val="24"/>
          <w:szCs w:val="24"/>
        </w:rPr>
        <w:t xml:space="preserve">, на изучение предмета отводится 1 час в неделю, 34 учебные недели.  Итого 34 часа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EF1450">
        <w:rPr>
          <w:rFonts w:ascii="Times New Roman" w:hAnsi="Times New Roman" w:cs="Times New Roman"/>
          <w:sz w:val="24"/>
          <w:szCs w:val="24"/>
        </w:rPr>
        <w:t>а учебный год.</w:t>
      </w:r>
    </w:p>
    <w:p w:rsidR="005B410D" w:rsidRDefault="005B410D" w:rsidP="00291136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C46916" w:rsidRDefault="00C46916" w:rsidP="002911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3AA" w:rsidRPr="00AA43AA" w:rsidRDefault="00AA43AA" w:rsidP="00C46916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ОБУЧЕНИЯ</w:t>
      </w:r>
    </w:p>
    <w:p w:rsidR="005B410D" w:rsidRDefault="005B410D" w:rsidP="00F06258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43AA" w:rsidRPr="00AA43AA" w:rsidRDefault="00AA43AA" w:rsidP="005B410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Личностные</w:t>
      </w:r>
      <w:r w:rsidR="005B410D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 </w:t>
      </w:r>
      <w:r w:rsidR="005B410D" w:rsidRP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по программе «</w:t>
      </w:r>
      <w:r w:rsid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="005B410D" w:rsidRPr="005B410D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отзывчиво относиться и проявлять готовность оказать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посильную помощь одноклассникам;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проявлять интерес к историческим традициям России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и своего края;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испытывать потребность в самореализации в доступной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декоративно-прикладной деятельности, простейшем техническом моделировании;</w:t>
      </w:r>
    </w:p>
    <w:p w:rsidR="00AA43AA" w:rsidRPr="005B410D" w:rsidRDefault="00AA43AA" w:rsidP="0018728F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принимать другие мнения и высказывания, уважительно относиться к ним;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7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B410D">
        <w:rPr>
          <w:rFonts w:ascii="Times New Roman" w:eastAsia="Calibri" w:hAnsi="Times New Roman" w:cs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</w:t>
      </w:r>
      <w:r w:rsidR="005B41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10D">
        <w:rPr>
          <w:rFonts w:ascii="Times New Roman" w:eastAsia="Calibri" w:hAnsi="Times New Roman" w:cs="Times New Roman"/>
          <w:sz w:val="24"/>
          <w:szCs w:val="24"/>
        </w:rPr>
        <w:t>способов реализации предложенного или собственного замысла.</w:t>
      </w: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A43AA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="00F24D4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F24D40" w:rsidRDefault="00F24D40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формулировать цель урока после предварительного обсуждения;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выявлять и формулировать учебную проблему;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анализировать предложенное задание, отделять известное от неизвестного;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осуществлять текущий контроль и точность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8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</w:r>
    </w:p>
    <w:p w:rsidR="00F24D40" w:rsidRPr="00F24D40" w:rsidRDefault="00F24D40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4D40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</w:t>
      </w:r>
      <w:r w:rsidR="00F06258">
        <w:rPr>
          <w:rFonts w:ascii="Times New Roman" w:eastAsia="Calibri" w:hAnsi="Times New Roman" w:cs="Times New Roman"/>
          <w:b/>
          <w:sz w:val="24"/>
          <w:szCs w:val="24"/>
        </w:rPr>
        <w:t>УУД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научится с помощью учителя: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искать и отбирать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необходимую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для решения учебной</w:t>
      </w:r>
    </w:p>
    <w:p w:rsidR="00AA43AA" w:rsidRPr="00F06258" w:rsidRDefault="00AA43AA" w:rsidP="00F0625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задачи информацию в учебнике (текст, иллюстрация, схема, чертёж, инструкционная карта), энциклопедиях, справочниках, </w:t>
      </w:r>
      <w:r w:rsidRPr="00F06258">
        <w:rPr>
          <w:rFonts w:ascii="Times New Roman" w:eastAsia="Calibri" w:hAnsi="Times New Roman" w:cs="Times New Roman"/>
          <w:sz w:val="24"/>
          <w:szCs w:val="24"/>
        </w:rPr>
        <w:t>Интернете;</w:t>
      </w:r>
      <w:proofErr w:type="gramEnd"/>
    </w:p>
    <w:p w:rsidR="00AA43AA" w:rsidRPr="00F24D40" w:rsidRDefault="00AA43AA" w:rsidP="0018728F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преобразовывать информацию (представлять информацию в виде текста, таблицы, схемы (в информационных проектах).</w:t>
      </w:r>
      <w:proofErr w:type="gramEnd"/>
    </w:p>
    <w:p w:rsidR="00AA43AA" w:rsidRPr="00F24D40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F24D40"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="00F06258">
        <w:rPr>
          <w:rFonts w:ascii="Times New Roman" w:eastAsia="Calibri" w:hAnsi="Times New Roman" w:cs="Times New Roman"/>
          <w:b/>
          <w:sz w:val="24"/>
          <w:szCs w:val="24"/>
        </w:rPr>
        <w:t>оммуникативные УУД</w:t>
      </w:r>
    </w:p>
    <w:p w:rsidR="00AA43AA" w:rsidRPr="00AA43AA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научится: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высказывать свою точку зрения и пытаться её обосновать;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слушать других, пытаться принимать другую точку зрения;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уважительно относиться к позиции другого человека,</w:t>
      </w:r>
    </w:p>
    <w:p w:rsidR="00F24D40" w:rsidRPr="00F06258" w:rsidRDefault="00AA43AA" w:rsidP="00F06258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пытаться договариваться.</w:t>
      </w:r>
    </w:p>
    <w:p w:rsidR="00F24D40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43AA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F24D40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1. Общекультурные  и  </w:t>
      </w:r>
      <w:proofErr w:type="spellStart"/>
      <w:r w:rsidRPr="00AA43AA">
        <w:rPr>
          <w:rFonts w:ascii="Times New Roman" w:eastAsia="Calibri" w:hAnsi="Times New Roman" w:cs="Times New Roman"/>
          <w:sz w:val="24"/>
          <w:szCs w:val="24"/>
        </w:rPr>
        <w:t>общетрудовые</w:t>
      </w:r>
      <w:proofErr w:type="spellEnd"/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 компетенции.</w:t>
      </w:r>
    </w:p>
    <w:p w:rsidR="00F24D40" w:rsidRPr="00F06258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4D40">
        <w:rPr>
          <w:rFonts w:ascii="Times New Roman" w:eastAsia="Calibri" w:hAnsi="Times New Roman" w:cs="Times New Roman"/>
          <w:i/>
          <w:sz w:val="24"/>
          <w:szCs w:val="24"/>
          <w:u w:val="single"/>
        </w:rPr>
        <w:t>Основы культуры труда. Самообслуживание.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 о: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характерных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особенностях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изученных видов декоративно-прикладного искусства;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профессиях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мастеров прикладного искусства (в рамках изученного).</w:t>
      </w:r>
    </w:p>
    <w:p w:rsidR="00AA43AA" w:rsidRPr="00F24D40" w:rsidRDefault="00AA43AA" w:rsidP="00F24D4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Учащийся будет уметь: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узнавать и называть по характерным особенностям образцов или по описанию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изученные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 и распространённые</w:t>
      </w:r>
    </w:p>
    <w:p w:rsidR="00AA43AA" w:rsidRPr="00F24D40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>в крае ремёсла;</w:t>
      </w:r>
    </w:p>
    <w:p w:rsidR="00AA43AA" w:rsidRDefault="00AA43AA" w:rsidP="0018728F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24D40">
        <w:rPr>
          <w:rFonts w:ascii="Times New Roman" w:eastAsia="Calibri" w:hAnsi="Times New Roman" w:cs="Times New Roman"/>
          <w:sz w:val="24"/>
          <w:szCs w:val="24"/>
        </w:rPr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F24D40">
        <w:rPr>
          <w:rFonts w:ascii="Times New Roman" w:eastAsia="Calibri" w:hAnsi="Times New Roman" w:cs="Times New Roman"/>
          <w:sz w:val="24"/>
          <w:szCs w:val="24"/>
        </w:rPr>
        <w:t>теле</w:t>
      </w:r>
      <w:proofErr w:type="gramEnd"/>
      <w:r w:rsidRPr="00F24D40">
        <w:rPr>
          <w:rFonts w:ascii="Times New Roman" w:eastAsia="Calibri" w:hAnsi="Times New Roman" w:cs="Times New Roman"/>
          <w:sz w:val="24"/>
          <w:szCs w:val="24"/>
        </w:rPr>
        <w:t>- и радиоаппаратурой).</w:t>
      </w:r>
    </w:p>
    <w:p w:rsidR="00F24D40" w:rsidRDefault="00F24D40" w:rsidP="00F24D4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rPr>
          <w:rFonts w:ascii="Times New Roman" w:eastAsia="Calibri" w:hAnsi="Times New Roman" w:cs="Times New Roman"/>
          <w:sz w:val="24"/>
          <w:szCs w:val="24"/>
        </w:rPr>
      </w:pPr>
    </w:p>
    <w:p w:rsidR="00CA40A2" w:rsidRPr="00F24D40" w:rsidRDefault="00CA40A2" w:rsidP="00CA40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 w:hanging="644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AA43AA">
        <w:rPr>
          <w:rFonts w:ascii="Times New Roman" w:eastAsia="Calibri" w:hAnsi="Times New Roman" w:cs="Times New Roman"/>
          <w:sz w:val="24"/>
          <w:szCs w:val="24"/>
        </w:rPr>
        <w:t xml:space="preserve"> Основы художественно-практической деятельности</w:t>
      </w:r>
    </w:p>
    <w:p w:rsidR="00AA43AA" w:rsidRPr="00F24D40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24D40">
        <w:rPr>
          <w:rFonts w:ascii="Times New Roman" w:eastAsia="Calibri" w:hAnsi="Times New Roman" w:cs="Times New Roman"/>
          <w:i/>
          <w:sz w:val="24"/>
          <w:szCs w:val="24"/>
          <w:u w:val="single"/>
        </w:rPr>
        <w:t>Технология ручной обработки материалов.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названия и свойства наиболее распространённых искусственных и синтетических материалов (бумага, металлы, ткани);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последовательность чтения и выполнения разметки развёрток с помощью чертёжных инструментов;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линии чертежа (осевая и центровая);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правила безопасной работы канцелярским ножом;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косую строчку, её варианты, назначение;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несколько названий видов информационных технологий и соответствующих способов передачи информации</w:t>
      </w:r>
      <w:r w:rsidR="00CA40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40A2">
        <w:rPr>
          <w:rFonts w:ascii="Times New Roman" w:eastAsia="Calibri" w:hAnsi="Times New Roman" w:cs="Times New Roman"/>
          <w:sz w:val="24"/>
          <w:szCs w:val="24"/>
        </w:rPr>
        <w:t>(из реального окружения учащихся).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иметь представление о:</w:t>
      </w:r>
    </w:p>
    <w:p w:rsidR="00AA43AA" w:rsidRPr="00CA40A2" w:rsidRDefault="00CA40A2" w:rsidP="0018728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композиции декоративно-прикладного характера </w:t>
      </w:r>
      <w:r w:rsidR="00AA43AA" w:rsidRPr="00CA40A2">
        <w:rPr>
          <w:rFonts w:ascii="Times New Roman" w:eastAsia="Calibri" w:hAnsi="Times New Roman" w:cs="Times New Roman"/>
          <w:sz w:val="24"/>
          <w:szCs w:val="24"/>
        </w:rPr>
        <w:t>на плоскости и в объёме;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традициях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канонов декоративно-прикладного искусства в изделиях.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уметь (под контролем учителя):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читать простейший чертёж (эскиз) развёрток;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разметку развёрток с помощью чертёжных инструментов с опорой на чертёж (эскиз);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подбирать и обосновывать наиболее рациональные технологические приёмы изготовления изделий;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рицовку;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оформлять изделия и соединять детали строчкой косого стежка и её вариантами;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находить и использовать дополнительную информацию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из различных источников (в том числе из Интернета);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решать доступные технологические задачи.</w:t>
      </w:r>
    </w:p>
    <w:p w:rsidR="00CA40A2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3. Конструирование и моделирование.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CA40A2" w:rsidRPr="00CA40A2" w:rsidRDefault="00CA40A2" w:rsidP="00CA40A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43AA" w:rsidRPr="00CA40A2" w:rsidRDefault="00AA43AA" w:rsidP="00CA40A2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lastRenderedPageBreak/>
        <w:t>Учащийся будет уметь: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конструировать и моделировать изделия из разных материалов </w:t>
      </w: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заданным техническим, технологическим и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декоративно-художественным условиям;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CA40A2" w:rsidRPr="00F06258" w:rsidRDefault="00AA43AA" w:rsidP="00F0625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выбирать способ соединения и соединительный материал в зависимости от требований конструкции.</w:t>
      </w:r>
    </w:p>
    <w:p w:rsidR="00CA40A2" w:rsidRPr="00AA43AA" w:rsidRDefault="00AA43AA" w:rsidP="00F0625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4. Практика работы на компьютере.</w:t>
      </w:r>
    </w:p>
    <w:p w:rsidR="00AA43AA" w:rsidRPr="00AA43AA" w:rsidRDefault="00AA43AA" w:rsidP="00C4691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43AA">
        <w:rPr>
          <w:rFonts w:ascii="Times New Roman" w:eastAsia="Calibri" w:hAnsi="Times New Roman" w:cs="Times New Roman"/>
          <w:sz w:val="24"/>
          <w:szCs w:val="24"/>
        </w:rPr>
        <w:t>Учащийся будет знать: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основные правила безопасной работы на компьютере.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Учащийся будет иметь общее представление о: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назначении</w:t>
      </w:r>
      <w:proofErr w:type="gramEnd"/>
      <w:r w:rsidRPr="00CA40A2">
        <w:rPr>
          <w:rFonts w:ascii="Times New Roman" w:eastAsia="Calibri" w:hAnsi="Times New Roman" w:cs="Times New Roman"/>
          <w:sz w:val="24"/>
          <w:szCs w:val="24"/>
        </w:rPr>
        <w:t xml:space="preserve"> клавиатуры, приёмах пользования мышью.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Учащийся будет уметь (с помощью учителя):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включать и выключать компьютер;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A40A2">
        <w:rPr>
          <w:rFonts w:ascii="Times New Roman" w:eastAsia="Calibri" w:hAnsi="Times New Roman" w:cs="Times New Roman"/>
          <w:sz w:val="24"/>
          <w:szCs w:val="24"/>
        </w:rPr>
        <w:t>пользоваться клавиатурой (в рамках необходимого для</w:t>
      </w:r>
      <w:proofErr w:type="gramEnd"/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выполнения предъявляемого задания);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выполнять простейшие операции над готовыми файлами и папками (открывать, читать);</w:t>
      </w:r>
    </w:p>
    <w:p w:rsidR="00AA43AA" w:rsidRPr="00CA40A2" w:rsidRDefault="00AA43AA" w:rsidP="0018728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0A2">
        <w:rPr>
          <w:rFonts w:ascii="Times New Roman" w:eastAsia="Calibri" w:hAnsi="Times New Roman" w:cs="Times New Roman"/>
          <w:sz w:val="24"/>
          <w:szCs w:val="24"/>
        </w:rPr>
        <w:t>работать с ЭОР (электронными образовательными ресурсами), готовыми материалами на электронных носителях (CD, DVD): активация диска, чтение информации, выполнение предложенных заданий, закрытие материала и изъятие диска из компьютера.</w:t>
      </w:r>
    </w:p>
    <w:p w:rsid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DE6E25" w:rsidRPr="00AA43AA" w:rsidRDefault="00DE6E25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jc w:val="both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Default="00AA43AA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 xml:space="preserve">СОДЕРЖАНИЕ </w:t>
      </w:r>
      <w:r w:rsidR="00DE6E25"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УЧЕБНОГО ПРЕДМЕТА</w:t>
      </w:r>
    </w:p>
    <w:p w:rsidR="00DE6E25" w:rsidRDefault="00DE6E25" w:rsidP="00C4691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 w:firstLine="278"/>
        <w:jc w:val="center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DE6E25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  <w:t>Знакомство с учебником (1ч.)</w:t>
      </w:r>
    </w:p>
    <w:p w:rsidR="00DE6E25" w:rsidRPr="00DE6E25" w:rsidRDefault="00DE6E25" w:rsidP="00DE6E2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DE6E25" w:rsidRPr="00DE6E25" w:rsidRDefault="00DE6E25" w:rsidP="00DE6E25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6E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городская инфраструктура, маршрутная карта, хаотичный, экскурсия, экскурсовод</w:t>
      </w:r>
    </w:p>
    <w:p w:rsidR="00DE6E25" w:rsidRPr="00AA43AA" w:rsidRDefault="00DE6E25" w:rsidP="00DE6E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10"/>
        <w:rPr>
          <w:rFonts w:ascii="Times New Roman" w:eastAsia="Times New Roman" w:hAnsi="Times New Roman" w:cs="Times New Roman"/>
          <w:b/>
          <w:bCs/>
          <w:w w:val="102"/>
          <w:sz w:val="24"/>
          <w:szCs w:val="24"/>
          <w:lang w:eastAsia="ru-RU"/>
        </w:rPr>
      </w:pPr>
    </w:p>
    <w:p w:rsidR="00AA43AA" w:rsidRPr="00AA43AA" w:rsidRDefault="00AA43AA" w:rsidP="00DE6E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Земля </w:t>
      </w:r>
      <w:r w:rsidR="00DE6E25" w:rsidRPr="00DE6E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(21ч.</w:t>
      </w:r>
      <w:r w:rsidRPr="00DE6E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DE6E25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Профессии: архитектор, инженер-строитель, прораб.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архитектура, каркас, чертёж, масштаб, эскиз, технический рисунок, развёртка, линии чертежа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AA43AA" w:rsidRPr="00AA43AA" w:rsidRDefault="00AF0130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городских построек,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архитектурные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Проволока: свойства и способы работы (скручивание,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сгибание, откусывание).  Правила безопасной работы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плоскогубцами, острогубцами.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Объёмная модель телебашни из проволоки.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проволока, сверло, кусачки, плоскогубцы, телебашня.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AA43AA" w:rsidRPr="00AA43AA" w:rsidRDefault="00AF0130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</w:t>
      </w:r>
      <w:r w:rsidR="00AA43AA"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ландшафтный   дизайнер,   озеленитель, дворник. Понятия: лесопарк, садово-парковое искусство, тяпка, секатор.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 Критерии оценивания изделия (аккуратность, выполнение всех технологических операций, оригинальность композиции).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технологическая карта, защита проекта.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Аппликация. Виды аппликации. Алгоритм выполнения аппликации.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Профессии: модельер, закройщик, портной, швея. </w:t>
      </w:r>
      <w:proofErr w:type="gram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 ателье, фабрика, ткань,  пряжа, выкройка, кроить, рабочая одежда, форменная одежда, аппликация, виды аппликации, монограмма, шов.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Выкройка. Крахмал, его приго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товление. Крахмаление </w:t>
      </w:r>
      <w:proofErr w:type="spell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тканей</w:t>
      </w:r>
      <w:proofErr w:type="gram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войства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Сервировка стола к завтраку. Приготовление холодных закусок по рецепту. Питательные свойства продуктов.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сервировки праздничного стола. Способы складывания салфеток.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магазина. Профессии людей, работающих в магазине (кассир, кладовщик, бухгалтер).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изделии (продукте) на ярлыке.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 видом природного материала — соломкой. Свойства соломки.  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упаковки и художественного оформления подарков.  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картоном. Построение развёртки при помощи вспомогательной сетки. Технология конструирования объёмных фигур.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конструкции готового изделия. Детали 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Коллекция тканей.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Ателье мод.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Кухонные принадлежности.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Стоимость</w:t>
      </w:r>
      <w:r w:rsidR="00AF0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завтрак</w:t>
      </w:r>
      <w:r w:rsidR="00AF01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Способы складывания салфеток</w:t>
      </w:r>
    </w:p>
    <w:p w:rsidR="00AA43AA" w:rsidRPr="00AA43AA" w:rsidRDefault="00AA43AA" w:rsidP="00C4691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Земля</w:t>
      </w:r>
    </w:p>
    <w:p w:rsidR="00AF0130" w:rsidRPr="00F06258" w:rsidRDefault="00AA43AA" w:rsidP="00F0625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Проект: «Детская площадка»</w:t>
      </w:r>
    </w:p>
    <w:p w:rsidR="00AA43AA" w:rsidRPr="00AF0130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вода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(4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и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пр.). Новый вид соединения деталей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натягивание нитей. </w:t>
      </w:r>
      <w:proofErr w:type="gramStart"/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Понятия: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мост, путепровод, виадук, балочный мост, висячий мост, арочный мост, понтонный мост, несущая конструкция.</w:t>
      </w:r>
      <w:proofErr w:type="gramEnd"/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Водный транспорт. Виды водного транспорта. Работа с бумагой. Работа с пластмассовым конструктором. Конструирование.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полуобъёмные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объёмные). Правила и последовательность работы над мягкой игрушкой.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вода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Проекты:</w:t>
      </w:r>
    </w:p>
    <w:p w:rsidR="00AA43AA" w:rsidRPr="00AA43AA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Водный транспорт</w:t>
      </w:r>
    </w:p>
    <w:p w:rsidR="00AA43AA" w:rsidRPr="00AF0130" w:rsidRDefault="00AA43AA" w:rsidP="00C469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Океанариум</w:t>
      </w:r>
    </w:p>
    <w:p w:rsidR="00AF0130" w:rsidRPr="00AA43AA" w:rsidRDefault="00AF0130" w:rsidP="00F062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3AA" w:rsidRPr="00AF0130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Человек и воздух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(3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папье-маше. Применение техники папье-маше для создания предметов быта.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слизура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крышки, корешок). Профессиональная деятельность печатника, переплётчика.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Кукольный театр.  Профессиональная деятельность кук</w:t>
      </w:r>
      <w:r w:rsidR="00AF01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ольника, художника-декоратора, </w:t>
      </w: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кукловода. Пальчиковые куклы. Театральная афиша, театральная программка. Правила поведения в театре.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работа: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Условные обозначения техники оригами</w:t>
      </w:r>
    </w:p>
    <w:p w:rsidR="00AA43AA" w:rsidRPr="00AA43AA" w:rsidRDefault="00AA43AA" w:rsidP="00C469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воздух.</w:t>
      </w:r>
    </w:p>
    <w:p w:rsidR="00AF0130" w:rsidRDefault="00AF0130" w:rsidP="00C46916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43AA" w:rsidRPr="00AA43AA" w:rsidRDefault="00AA43AA" w:rsidP="00AF013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Человек и </w:t>
      </w:r>
      <w:r w:rsidRPr="00AF0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 </w:t>
      </w:r>
      <w:r w:rsid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(5 ч.</w:t>
      </w:r>
      <w:r w:rsidRPr="00AF0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)</w:t>
      </w:r>
    </w:p>
    <w:p w:rsidR="00AA43AA" w:rsidRPr="00AA43AA" w:rsidRDefault="00AA43AA" w:rsidP="00AF0130">
      <w:pPr>
        <w:shd w:val="clear" w:color="auto" w:fill="FFFFFF"/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Правила набора текста. Программа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Document.doc. Сохранение документа, форматирование и печать. Создание афиши и программки на компьютере.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афиша, панель инструментов, текстовый редактор.</w:t>
      </w:r>
    </w:p>
    <w:p w:rsidR="00AA43AA" w:rsidRPr="00AA43AA" w:rsidRDefault="00AA43AA" w:rsidP="00C4691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3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 «Готовим спектакль»</w:t>
      </w:r>
    </w:p>
    <w:p w:rsidR="00AA43AA" w:rsidRPr="00AA43AA" w:rsidRDefault="00AA43AA" w:rsidP="00AA43AA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C46916" w:rsidSect="00DE6E25">
          <w:pgSz w:w="11906" w:h="16838"/>
          <w:pgMar w:top="1134" w:right="849" w:bottom="993" w:left="1276" w:header="708" w:footer="708" w:gutter="0"/>
          <w:cols w:space="708"/>
          <w:docGrid w:linePitch="360"/>
        </w:sectPr>
      </w:pPr>
    </w:p>
    <w:p w:rsidR="00477759" w:rsidRPr="005D364B" w:rsidRDefault="00C46916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      </w:t>
      </w:r>
      <w:r w:rsidR="00477759"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 по предмету «Технология»</w:t>
      </w:r>
    </w:p>
    <w:p w:rsidR="00477759" w:rsidRPr="005D364B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авт.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Роговцева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Н. И., </w:t>
      </w:r>
      <w:proofErr w:type="spellStart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Анащенкова</w:t>
      </w:r>
      <w:proofErr w:type="spellEnd"/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С. В.</w:t>
      </w:r>
    </w:p>
    <w:p w:rsidR="00477759" w:rsidRPr="005D364B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УМК «Школа России»</w:t>
      </w:r>
    </w:p>
    <w:p w:rsidR="00C46916" w:rsidRPr="00477759" w:rsidRDefault="00477759" w:rsidP="0047775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5D36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 34 ч</w:t>
      </w:r>
    </w:p>
    <w:p w:rsidR="00C46916" w:rsidRPr="00C46916" w:rsidRDefault="00C46916" w:rsidP="00C46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4"/>
        <w:gridCol w:w="840"/>
        <w:gridCol w:w="837"/>
        <w:gridCol w:w="1912"/>
        <w:gridCol w:w="2512"/>
        <w:gridCol w:w="2409"/>
        <w:gridCol w:w="2976"/>
      </w:tblGrid>
      <w:tr w:rsidR="00785FE3" w:rsidRPr="00C46916" w:rsidTr="00785FE3">
        <w:trPr>
          <w:trHeight w:val="287"/>
        </w:trPr>
        <w:tc>
          <w:tcPr>
            <w:tcW w:w="710" w:type="dxa"/>
            <w:vMerge w:val="restart"/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 w:val="restart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785FE3" w:rsidRPr="004C08B1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37" w:type="dxa"/>
            <w:vMerge w:val="restart"/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  <w:r w:rsidRPr="00C469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09" w:type="dxa"/>
            <w:gridSpan w:val="4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85FE3" w:rsidRPr="00C46916" w:rsidTr="00785FE3">
        <w:trPr>
          <w:trHeight w:val="552"/>
        </w:trPr>
        <w:tc>
          <w:tcPr>
            <w:tcW w:w="7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Личностные </w:t>
            </w:r>
          </w:p>
        </w:tc>
        <w:tc>
          <w:tcPr>
            <w:tcW w:w="2512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ные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785FE3" w:rsidRPr="00C46916" w:rsidRDefault="00785FE3" w:rsidP="004777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Регулятивные </w:t>
            </w:r>
          </w:p>
        </w:tc>
      </w:tr>
      <w:tr w:rsidR="00785FE3" w:rsidRPr="00C46916" w:rsidTr="00785FE3">
        <w:trPr>
          <w:trHeight w:val="353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4C08B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Как работать с учебником (1 ч.)</w:t>
            </w:r>
          </w:p>
        </w:tc>
      </w:tr>
      <w:tr w:rsidR="00785FE3" w:rsidRPr="00C46916" w:rsidTr="00785FE3">
        <w:trPr>
          <w:trHeight w:val="189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4" w:type="dxa"/>
            <w:shd w:val="clear" w:color="auto" w:fill="auto"/>
          </w:tcPr>
          <w:p w:rsidR="00785FE3" w:rsidRPr="00BC39F4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«Знакомство с учебником»</w:t>
            </w:r>
          </w:p>
          <w:p w:rsidR="00785FE3" w:rsidRPr="00C46916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дорогой друг! Путешествие по городу.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BC39F4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уметь самостоятельно пользоваться учебником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применять знания, полученные в 1—2 классах;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нарисовать</w:t>
            </w:r>
          </w:p>
          <w:p w:rsidR="00785FE3" w:rsidRPr="00C46916" w:rsidRDefault="00785FE3" w:rsidP="00BC39F4">
            <w:pPr>
              <w:autoSpaceDE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маршрутную карту станицы.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BC3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свои  результаты.</w:t>
            </w:r>
          </w:p>
        </w:tc>
      </w:tr>
      <w:tr w:rsidR="00785FE3" w:rsidRPr="00C46916" w:rsidTr="00785FE3">
        <w:trPr>
          <w:trHeight w:val="275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4C0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Человек и земля (21ч.)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Архитектура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 xml:space="preserve">Изделие 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«Д</w:t>
            </w: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ом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интерес к изучению темы;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бережное отношение к природе города;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ответственность при выполнении учебного задания в рамках групповой деятельности; </w:t>
            </w:r>
          </w:p>
          <w:p w:rsidR="00785FE3" w:rsidRPr="00BC39F4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SchoolBookCSanPin-Regular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желание участвовать в проекте «Двор моей мечты».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NENHF E+ Newton C San Pin" w:hAnsi="Times New Roman" w:cs="Times New Roman"/>
                <w:color w:val="000000"/>
                <w:sz w:val="24"/>
                <w:szCs w:val="24"/>
                <w:lang w:eastAsia="ar-SA"/>
              </w:rPr>
              <w:t>объяснять значение новых понятий и использовать их в активном словаре;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различные виды соединений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природного материала и обосновывать свой выбор; 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создании проекта «Двор моей мечты».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собственное мнение;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.</w:t>
            </w:r>
            <w:proofErr w:type="gramEnd"/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задание,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учебное действие, используя условные знаки; </w:t>
            </w:r>
          </w:p>
          <w:p w:rsidR="00785FE3" w:rsidRPr="00BC39F4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BC39F4"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учебное задание по чертежу;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взаимопроверку и корректировку учебного задания. 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4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«Городские постройки»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</w:t>
            </w: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Телебашня</w:t>
            </w:r>
            <w:r w:rsidRPr="00BC39F4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BC39F4" w:rsidRDefault="00687F0A" w:rsidP="00BC39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3н</w:t>
            </w:r>
          </w:p>
        </w:tc>
        <w:tc>
          <w:tcPr>
            <w:tcW w:w="837" w:type="dxa"/>
            <w:shd w:val="clear" w:color="auto" w:fill="auto"/>
          </w:tcPr>
          <w:p w:rsidR="00785FE3" w:rsidRPr="00BC39F4" w:rsidRDefault="00785FE3" w:rsidP="00BC39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2512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слов и использовать их в активном словаре; 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>определять инструменты для работы с проволокой и обосновывать свой выбор</w:t>
            </w:r>
          </w:p>
        </w:tc>
        <w:tc>
          <w:tcPr>
            <w:tcW w:w="2409" w:type="dxa"/>
            <w:shd w:val="clear" w:color="auto" w:fill="auto"/>
          </w:tcPr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BC39F4" w:rsidRDefault="00785FE3" w:rsidP="00BC39F4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785FE3" w:rsidRPr="00BC39F4" w:rsidRDefault="00785FE3" w:rsidP="00BC39F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правило. 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Парк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BC39F4" w:rsidRDefault="00785FE3" w:rsidP="00BC39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«Городской парк»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ландшафтному дизайну.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соединений природного материала и обосновывать свой выбор;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приходить к общему мнению в совместной деятельности</w:t>
            </w:r>
            <w:r w:rsidRPr="00C46916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оценивать выполнение учебного задания.</w:t>
            </w:r>
          </w:p>
        </w:tc>
      </w:tr>
      <w:tr w:rsidR="00785FE3" w:rsidRPr="00C46916" w:rsidTr="00785FE3">
        <w:trPr>
          <w:trHeight w:val="1101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4" w:type="dxa"/>
            <w:vMerge w:val="restart"/>
            <w:shd w:val="clear" w:color="auto" w:fill="auto"/>
          </w:tcPr>
          <w:p w:rsidR="00785FE3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Детская площадка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ar-SA"/>
              </w:rPr>
              <w:t>Изделия «Качели», «Качалка и песочница», «Игровой комплекс», «Песочница»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E25F9B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NENHF E+ Newton C San Pi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выполнять проект «Двор моей мечты» (детская площадка).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при выполнении задания.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адекватно взаимодействовать и представлять результат деятельности группы. </w:t>
            </w: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785FE3" w:rsidRPr="00BC39F4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785FE3" w:rsidRPr="00BC39F4" w:rsidRDefault="00785FE3" w:rsidP="00EE3A38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C39F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выполнять задание в соответствии с планом.</w:t>
            </w:r>
          </w:p>
        </w:tc>
      </w:tr>
      <w:tr w:rsidR="00785FE3" w:rsidRPr="00C46916" w:rsidTr="00785FE3">
        <w:trPr>
          <w:trHeight w:val="1466"/>
        </w:trPr>
        <w:tc>
          <w:tcPr>
            <w:tcW w:w="710" w:type="dxa"/>
            <w:shd w:val="clear" w:color="auto" w:fill="auto"/>
          </w:tcPr>
          <w:p w:rsid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4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NENHF E+ Newton C San Pi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BC39F4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C39F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Ателье мод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</w:p>
          <w:p w:rsidR="00785FE3" w:rsidRPr="00E25F9B" w:rsidRDefault="00785FE3" w:rsidP="00E25F9B">
            <w:pPr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«Строчка стебельчатых стежков», «Строчка петельных стежков». «Украшение платочка монограммой»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процессу создания выкройки.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различия профессий, связанных с процессом изготовления одежды,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и обосновывать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адекватно использовать речевые средства в рамках учебного диалога.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EE3A38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условные знаки; </w:t>
            </w:r>
          </w:p>
          <w:p w:rsidR="00785FE3" w:rsidRPr="00C46916" w:rsidRDefault="00785FE3" w:rsidP="00EE3A38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задание по плану, с взаимопроверкой.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«Ателье мод»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Изделие «Украшение фартука»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истории создания одежды.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одежды в соответствии с её назначением;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использовать приобретённые знания в оформлении эскиза </w:t>
            </w: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школьной</w:t>
            </w:r>
            <w:proofErr w:type="gram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формы.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формулировать понятные высказывания в рамках учебного диалога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учебное действие, используя план. </w:t>
            </w:r>
          </w:p>
        </w:tc>
      </w:tr>
      <w:tr w:rsidR="00785FE3" w:rsidRPr="00C46916" w:rsidTr="00785FE3">
        <w:trPr>
          <w:trHeight w:val="3678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Изготовление тканей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«Гобелен»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состав и свойства ткани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в совместной деятельности.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учебное действие, используя план.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проводить исследование тканей и оформлять данные в таблицу;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сопоставлять образец ткани с её описанием при составлении коллекции тканей.</w:t>
            </w:r>
          </w:p>
        </w:tc>
      </w:tr>
      <w:tr w:rsidR="00785FE3" w:rsidRPr="00C46916" w:rsidTr="00785FE3">
        <w:trPr>
          <w:trHeight w:val="213"/>
        </w:trPr>
        <w:tc>
          <w:tcPr>
            <w:tcW w:w="710" w:type="dxa"/>
            <w:shd w:val="clear" w:color="auto" w:fill="auto"/>
          </w:tcPr>
          <w:p w:rsidR="00785FE3" w:rsidRPr="00E25F9B" w:rsidRDefault="00785FE3" w:rsidP="00E25F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E25F9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«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Вязание</w:t>
            </w:r>
            <w:r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»</w:t>
            </w:r>
            <w:r w:rsidRPr="00C46916">
              <w:rPr>
                <w:rFonts w:ascii="Times New Roman" w:eastAsia="SchoolBookCSanPi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Изделие «Воздушные петли»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SchoolBookCSanPi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истории возникновения вязания. 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приёмы переплетения 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обосновывать свой выбор;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переплетение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работать навык составления плана работы.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Выполнять учебное действие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спользуя алгоритм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Одежда для карнавала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6801F5" w:rsidRDefault="00785FE3" w:rsidP="006801F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«Кавалер», «Дама»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проявлять интерес к изучению темы;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желание узнать историю карнавального костюма.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 историю появления карнавала;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виды швов, их назначение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речевые средства для представления результата.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оформлять эскиз маски с учётом образа и подбирать материалы для изготовления маски; 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полнять маску по своему эскизу;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сопоставлять эскиз маски и её образ при выборе материалов для выполнения. </w:t>
            </w:r>
          </w:p>
        </w:tc>
      </w:tr>
      <w:tr w:rsidR="00785FE3" w:rsidRPr="00C46916" w:rsidTr="00785FE3">
        <w:trPr>
          <w:trHeight w:val="3394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EF7D0D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«Браслетик», «Цветочки», «Подковки»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новых понятий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инструменты,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приспособления для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высказывание, используя термины,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 и схему плетения;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взаимопроверку учебного задания.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рассказывать историю появления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бисероплетения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5FE3" w:rsidRPr="00C46916" w:rsidTr="00785FE3">
        <w:trPr>
          <w:trHeight w:val="564"/>
        </w:trPr>
        <w:tc>
          <w:tcPr>
            <w:tcW w:w="710" w:type="dxa"/>
            <w:shd w:val="clear" w:color="auto" w:fill="auto"/>
          </w:tcPr>
          <w:p w:rsidR="00785FE3" w:rsidRPr="006801F5" w:rsidRDefault="00785FE3" w:rsidP="006801F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801F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«Кафе»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EF7D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Весы»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работой кафе, профессиональными обязанностями повара, кулинара, официанта. Правила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в кафе.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пользоваться таблицей мер веса продуктов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советоваться при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выборе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 и способах определения массы продуктов при помощи мерок.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составлять план работы над изделием, собирать конструкцию из бумаги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дополнительных приспособлений сконструировать изделие «Весы»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Фруктовый завтрак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«Фруктовый завтрак», «Солнышко в тарелке»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правила поведения при приготовлении пищи; приготовить салат «Фруктовый завтрак»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Советоваться какие ингредиенты  будут использовать для приготовления салата?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Какие кухонные приспособления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понадобятся?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 стола»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AD6345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«Колпачок-цыплёнок»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о преимуществах синтепона.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размечать детали по линейке, Работать с выкройкой, использовать швы «вперёд иголку» и «через край»; уметь определять свойства синтепона,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учащихся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своих работ и работ одноклассников по критериям: аккуратность, законченность, функциональность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«Бутерброды»</w:t>
            </w:r>
          </w:p>
          <w:p w:rsidR="00785FE3" w:rsidRPr="00C46916" w:rsidRDefault="00785FE3" w:rsidP="00AD634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Изделия «Бутерброды», «Радуга на шпажке»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холодные закуски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Рассказывать,  какие вопросы и трудности возникли, при составлении плана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AD634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AD63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«Сервировка стола»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66473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Салфетница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находить примеры, где встречали изображения с выраженной симметрией. Называть    классификации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видов симметрии.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салфетницу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и картона.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 обсуждать план работы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работы с бумагой, </w:t>
            </w:r>
            <w:r w:rsidRPr="00C46916">
              <w:rPr>
                <w:rFonts w:ascii="Times New Roman" w:eastAsia="SchoolBookCSanPin-Regular" w:hAnsi="Times New Roman" w:cs="Times New Roman"/>
                <w:sz w:val="24"/>
                <w:szCs w:val="24"/>
                <w:lang w:eastAsia="ru-RU"/>
              </w:rPr>
              <w:t>самостоятельного оформления изделия.</w:t>
            </w:r>
          </w:p>
        </w:tc>
      </w:tr>
      <w:tr w:rsidR="00785FE3" w:rsidRPr="00C46916" w:rsidTr="00785FE3">
        <w:trPr>
          <w:trHeight w:val="2031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«Магазин подарков»  </w:t>
            </w:r>
          </w:p>
          <w:p w:rsidR="00785FE3" w:rsidRPr="00664734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47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«Брелок для ключей»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интерес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изучению темы;</w:t>
            </w:r>
            <w:r w:rsidRPr="00C469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отношение к  процессу подготовки, оформления и вручения подарка.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tabs>
                <w:tab w:val="left" w:pos="108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замешивать солёное тесто и использовать различные приёмы лепки из теста;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место приобретения различных подарков и обосновывать своё мнение;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подарка в зависимости от получателя и повода  и обосновывать своё мнение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брелок из солёного теста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«Соломка»</w:t>
            </w:r>
          </w:p>
          <w:p w:rsidR="00785FE3" w:rsidRPr="00C46916" w:rsidRDefault="00785FE3" w:rsidP="000810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«Золотистая соломка»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свойства соломки. Использование соломки в декоративно-прикладном искусств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Технология под готовки солом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–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горячий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способы обработки соломки, уметь выполнять из соломки свои композиции.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Делится мнениями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фонах для аппликации из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соломки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обосновывать своё мнение.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цветовое решение для оформления подарка и обосновывать  своё мнение;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собственных достижений при освоении темы,  </w:t>
            </w:r>
          </w:p>
        </w:tc>
      </w:tr>
      <w:tr w:rsidR="00785FE3" w:rsidRPr="00C46916" w:rsidTr="00785FE3">
        <w:trPr>
          <w:trHeight w:val="1126"/>
        </w:trPr>
        <w:tc>
          <w:tcPr>
            <w:tcW w:w="710" w:type="dxa"/>
            <w:shd w:val="clear" w:color="auto" w:fill="auto"/>
          </w:tcPr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8106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081069" w:rsidRDefault="00785FE3" w:rsidP="0008106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«Упаковка подарков»</w:t>
            </w:r>
          </w:p>
          <w:p w:rsidR="00785FE3" w:rsidRPr="002C4375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SchoolBookCSanPin-Italic" w:hAnsi="Times New Roman" w:cs="Times New Roman"/>
                <w:sz w:val="24"/>
                <w:szCs w:val="24"/>
                <w:lang w:eastAsia="ru-RU"/>
              </w:rPr>
              <w:t>Изделие «Подарочная упаковка»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анализировать  упакованные подарки по следующим критериям: достаточность декоративных элементов, 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сочетаемость упаковки с размером подарка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 составлять план работы, упаковывать подарок, учитывая его форму и назначение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обсуждать    сочетание цвета в композиции; 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групповой анализ образца изделия «Упаковка подарков».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изготовить изделие «Упаковка подарков»</w:t>
            </w:r>
          </w:p>
        </w:tc>
      </w:tr>
      <w:tr w:rsidR="00785FE3" w:rsidRPr="00C46916" w:rsidTr="00785FE3">
        <w:trPr>
          <w:trHeight w:val="407"/>
        </w:trPr>
        <w:tc>
          <w:tcPr>
            <w:tcW w:w="710" w:type="dxa"/>
            <w:shd w:val="clear" w:color="auto" w:fill="auto"/>
          </w:tcPr>
          <w:p w:rsidR="00785FE3" w:rsidRPr="002C437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«Автомастерская»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«Фургон Мороженое»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Проявлять: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изучению темы;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позитивное отношение к  процессу: 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конструирования изделий;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 инструкции сборки фургона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сборки фургон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модель «ф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ргон Мороженое» из металлического конструктора, используя выбранные детали.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деятельности человека по его профессии.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ответственность при выполнении учебного задания в рамках групповой деятельности;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фургон, используя составленную инструкцию.</w:t>
            </w:r>
          </w:p>
        </w:tc>
      </w:tr>
      <w:tr w:rsidR="00785FE3" w:rsidRPr="00C46916" w:rsidTr="00785FE3">
        <w:trPr>
          <w:trHeight w:val="5598"/>
        </w:trPr>
        <w:tc>
          <w:tcPr>
            <w:tcW w:w="710" w:type="dxa"/>
            <w:shd w:val="clear" w:color="auto" w:fill="auto"/>
          </w:tcPr>
          <w:p w:rsidR="00785FE3" w:rsidRPr="002C4375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2C437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22</w:t>
            </w:r>
          </w:p>
          <w:p w:rsidR="00785FE3" w:rsidRPr="002C4375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«Грузовик»</w:t>
            </w:r>
            <w:r w:rsidRPr="00C46916"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Изделия «Грузовик», «Автомобиль».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SchoolBookCSanPin-Bold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 геометрического тела по количеству граней и обосновывать своё мнение;</w:t>
            </w:r>
            <w:r w:rsidRPr="00C4691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приобретённые знания для составления инструкции сборки грузовика</w:t>
            </w: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использовать 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 представлять результат деятельности группы.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собственных достижений при освоении темы и выполнения теста</w:t>
            </w:r>
          </w:p>
        </w:tc>
      </w:tr>
      <w:tr w:rsidR="00785FE3" w:rsidRPr="00C46916" w:rsidTr="00785FE3">
        <w:trPr>
          <w:trHeight w:val="418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1A5B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вода (4 ч.)</w:t>
            </w:r>
          </w:p>
        </w:tc>
      </w:tr>
      <w:tr w:rsidR="00785FE3" w:rsidRPr="00C46916" w:rsidTr="00785FE3">
        <w:trPr>
          <w:trHeight w:val="2075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Мосты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1A5B1A" w:rsidRDefault="00785FE3" w:rsidP="001A5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SchoolBookCSanPin-Italic" w:hAnsi="Times New Roman" w:cs="Times New Roman"/>
                <w:color w:val="000000"/>
                <w:sz w:val="24"/>
                <w:szCs w:val="24"/>
                <w:lang w:eastAsia="ru-RU"/>
              </w:rPr>
              <w:t>Изделие «Мост»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истории мостостроения. 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истории появления и развития мостостроения;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моста по назначению;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понятные для партнёра высказывания, используя термины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действие, используя план;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самооценку учебного задания.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тип моста по назначению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моста по названию и обосновывать своё мнение.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1A5B1A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Водный транспорт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672F17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«Яхта», «Баржа»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водного транспорта;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адекватно использовать речевые средства в рамках учебного диалога. 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 алгоритм выполнения подвижного соединения деталей пластмассового конструктора.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Конструировать макет яхты.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модель баржи из пластмассового конструктора и презентовать изделие. </w:t>
            </w:r>
          </w:p>
        </w:tc>
      </w:tr>
      <w:tr w:rsidR="00785FE3" w:rsidRPr="00C46916" w:rsidTr="00785FE3">
        <w:trPr>
          <w:trHeight w:val="2260"/>
        </w:trPr>
        <w:tc>
          <w:tcPr>
            <w:tcW w:w="710" w:type="dxa"/>
            <w:shd w:val="clear" w:color="auto" w:fill="auto"/>
          </w:tcPr>
          <w:p w:rsidR="00785FE3" w:rsidRPr="001A5B1A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4" w:type="dxa"/>
            <w:shd w:val="clear" w:color="auto" w:fill="auto"/>
          </w:tcPr>
          <w:p w:rsidR="00785FE3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«Океанариум»</w:t>
            </w:r>
          </w:p>
          <w:p w:rsidR="00785FE3" w:rsidRPr="001A61D1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«Осьминоги и рыбки»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Шитьё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интерес к жизни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морских обитателей;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изготовлению мягкой игрушки.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gram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Распределять обитателей воды в морской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 речной аквариумы. </w:t>
            </w:r>
            <w:proofErr w:type="gramEnd"/>
          </w:p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Выполнять изделие «Осьминог» из перчатки или «Рыбка» из рукавицы.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значение понятий «аквариум», «океанариум», «ихтиолог» и использовать их в активном словаре;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аквариума, океанариума и обосновывать своё мнение;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определять материалы и инструменты для изготовления мягкой игрушки.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собственное высказывание, используя термины, в рамках учебного диалога;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выполнения учебного задания.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1A61D1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  <w:p w:rsidR="00785FE3" w:rsidRPr="00C46916" w:rsidRDefault="00785FE3" w:rsidP="001A61D1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 обитателях аквариума,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окенариума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, знать  правила поведения в океанариуме;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алгоритм изготовления мягкой игрушки.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5FE3" w:rsidRPr="00C46916" w:rsidTr="00785FE3">
        <w:trPr>
          <w:trHeight w:val="3539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Фонтаны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785FE3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«Фонтан»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проявлять интерес к устройству и назначению фонтана.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вид фонтана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фонтана и обосновывать своё мнение.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группе об истории появления фон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танов;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фонтанов по назначению;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знать правила работы с пластичными материалами. </w:t>
            </w:r>
          </w:p>
          <w:p w:rsidR="00785FE3" w:rsidRPr="00C46916" w:rsidRDefault="00785FE3" w:rsidP="001A61D1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Рассматривать иллюстрации фонтанов и составлять рассказ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план; </w:t>
            </w:r>
          </w:p>
          <w:p w:rsidR="00785FE3" w:rsidRPr="00C46916" w:rsidRDefault="00785FE3" w:rsidP="001A61D1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учебного задания. </w:t>
            </w:r>
          </w:p>
        </w:tc>
      </w:tr>
      <w:tr w:rsidR="00785FE3" w:rsidRPr="00C46916" w:rsidTr="00785FE3">
        <w:trPr>
          <w:trHeight w:val="203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4" w:type="dxa"/>
            <w:shd w:val="clear" w:color="auto" w:fill="auto"/>
          </w:tcPr>
          <w:p w:rsidR="00785FE3" w:rsidRPr="00785FE3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«Зоопарк»</w:t>
            </w:r>
          </w:p>
          <w:p w:rsidR="00785FE3" w:rsidRPr="00785FE3" w:rsidRDefault="00785FE3" w:rsidP="00785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«Птицы»</w:t>
            </w:r>
          </w:p>
          <w:p w:rsidR="00785FE3" w:rsidRPr="00C46916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Знать, что такое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группах: по составлению композицию из птиц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декоририрование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её по своему вкусу.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понимать условные обозначения техники оригами, уметь складывать фигурки оригами по схеме; выполнить работу над изделием «Аист».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злётная площадка»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«Вертолёт Муха»</w:t>
            </w: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687F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33н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изучению темы;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 способам передвижения по воздуху и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поиску ответов на собственные вопросы,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возможности летательных устройств (воздушный шар, вертолёт) для передвижения в воздухе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раскрывать значение  «модель», «схема», «воздушный шар», «вертолёт», «папье-маше»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различать условные обозначения оригами разных видов и обосновывать своё мнение;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материалы для изготовления изделия из папье-маше;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формулировать понятные высказывания, используя термины, в рамках учебного диалога;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учитывать разные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мнения и стремиться к сотрудничеству в рамках учебного диалога.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видах оригами и условных обозначениях, используемых в нём;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появлении первых летательных устройств;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процессе изгот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овления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изделия в технике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папье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маше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Оформлять композицию «Городской пруд», используя фигурки оригами. </w:t>
            </w:r>
          </w:p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модель верто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лёта «Муха». </w:t>
            </w:r>
          </w:p>
        </w:tc>
      </w:tr>
      <w:tr w:rsidR="00785FE3" w:rsidRPr="00C46916" w:rsidTr="00785FE3">
        <w:trPr>
          <w:trHeight w:val="6730"/>
        </w:trPr>
        <w:tc>
          <w:tcPr>
            <w:tcW w:w="710" w:type="dxa"/>
            <w:shd w:val="clear" w:color="auto" w:fill="auto"/>
          </w:tcPr>
          <w:p w:rsidR="00785FE3" w:rsidRPr="00785FE3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«Воздушный шар»</w:t>
            </w:r>
          </w:p>
          <w:p w:rsidR="00785FE3" w:rsidRPr="00C46916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«Воздушный шар»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785FE3" w:rsidRDefault="00785FE3" w:rsidP="00785FE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 при помощи ниток и скотча.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соотносить поставленную цель и полученный результат деятельности,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выбирать вариант выполнения задания;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по следующим 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proofErr w:type="gramEnd"/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какие материалы применяются в технологии изготовления изделия из папье-маше? Какую бумагу мы будем использовать в работе над изделием? Что можно делать из папье-маше? Как можно украсить работы, выполненные по этой технологии?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«Воздушный шар».</w:t>
            </w:r>
          </w:p>
        </w:tc>
      </w:tr>
      <w:tr w:rsidR="00785FE3" w:rsidRPr="00C46916" w:rsidTr="00785FE3">
        <w:trPr>
          <w:trHeight w:val="418"/>
        </w:trPr>
        <w:tc>
          <w:tcPr>
            <w:tcW w:w="15310" w:type="dxa"/>
            <w:gridSpan w:val="8"/>
            <w:shd w:val="clear" w:color="auto" w:fill="auto"/>
          </w:tcPr>
          <w:p w:rsidR="00785FE3" w:rsidRPr="00925B15" w:rsidRDefault="00785FE3" w:rsidP="00785FE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B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Человек и информация (5 ч.)</w:t>
            </w:r>
          </w:p>
        </w:tc>
      </w:tr>
      <w:tr w:rsidR="00785FE3" w:rsidRPr="00C46916" w:rsidTr="00785FE3">
        <w:trPr>
          <w:trHeight w:val="202"/>
        </w:trPr>
        <w:tc>
          <w:tcPr>
            <w:tcW w:w="710" w:type="dxa"/>
            <w:shd w:val="clear" w:color="auto" w:fill="auto"/>
          </w:tcPr>
          <w:p w:rsidR="00785FE3" w:rsidRPr="00785FE3" w:rsidRDefault="00785FE3" w:rsidP="00785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4" w:type="dxa"/>
            <w:shd w:val="clear" w:color="auto" w:fill="auto"/>
          </w:tcPr>
          <w:p w:rsidR="00785FE3" w:rsidRDefault="00785F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Переплётная </w:t>
            </w:r>
            <w:r w:rsidRPr="00785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мастерская»</w:t>
            </w:r>
          </w:p>
          <w:p w:rsidR="00785FE3" w:rsidRPr="00785FE3" w:rsidRDefault="00785F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«Переплетённые работы»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35н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785F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интерес к истории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книгопечатани</w:t>
            </w:r>
            <w:proofErr w:type="spell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бережное отношение к книге.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раскрывать значение понятий «книгопечатание», «переплёт», «переплётчик» и использовать их в активном словаре;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назначение переплёта и обосновывать своё мнение;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материалы для выполнения переплёта книги и обосновывать своё мнение.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формулировать понятные для партнёра высказывания, используя термины, в рамках учебного диалога.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785FE3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используя план; </w:t>
            </w:r>
          </w:p>
          <w:p w:rsidR="00785FE3" w:rsidRPr="00C46916" w:rsidRDefault="00785FE3" w:rsidP="00785FE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самооценку учебного задания,</w:t>
            </w:r>
          </w:p>
          <w:p w:rsidR="00785FE3" w:rsidRPr="00C46916" w:rsidRDefault="00785FE3" w:rsidP="00785FE3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возникновении книгопечатания; о назначении переплёта книги. </w:t>
            </w:r>
          </w:p>
          <w:p w:rsidR="00785FE3" w:rsidRPr="00C46916" w:rsidRDefault="00785FE3" w:rsidP="00785FE3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Выполнять твердый переплёт папки достижений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785FE3" w:rsidRPr="00C46916" w:rsidTr="00785FE3">
        <w:trPr>
          <w:trHeight w:val="2629"/>
        </w:trPr>
        <w:tc>
          <w:tcPr>
            <w:tcW w:w="710" w:type="dxa"/>
            <w:shd w:val="clear" w:color="auto" w:fill="auto"/>
          </w:tcPr>
          <w:p w:rsidR="00785FE3" w:rsidRPr="00785FE3" w:rsidRDefault="00785FE3" w:rsidP="00785F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785FE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573D99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</w:t>
            </w:r>
            <w:r w:rsidR="00B34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средствам передачи информации,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заполнять бланк телеграммы.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Рассчитывать стоимость телеграммы.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Формулировать и писать фразу конструктивно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раскрывать значение понятий «почта», «почтальон», «бланк», и </w:t>
            </w:r>
            <w:proofErr w:type="spell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определять условия доставки корреспонденции адресату и обосновывать своё мнение; </w:t>
            </w:r>
          </w:p>
          <w:p w:rsidR="00785FE3" w:rsidRPr="00C46916" w:rsidRDefault="0049667C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функции работни</w:t>
            </w:r>
            <w:r w:rsidR="00785FE3"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ков почты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адекватно использовать речевые средства в рамках учебного диалога,</w:t>
            </w:r>
          </w:p>
          <w:p w:rsidR="00785FE3" w:rsidRPr="00C46916" w:rsidRDefault="00785FE3" w:rsidP="00C4691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рассказывать: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 способах передачи письмен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ной информации;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процессе оформления и отправления письма или телеграммы по почте;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 работе почтовой службы;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алгоритм;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8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 </w:t>
            </w:r>
          </w:p>
        </w:tc>
      </w:tr>
      <w:tr w:rsidR="00785FE3" w:rsidRPr="00C46916" w:rsidTr="00785FE3">
        <w:trPr>
          <w:trHeight w:val="701"/>
        </w:trPr>
        <w:tc>
          <w:tcPr>
            <w:tcW w:w="710" w:type="dxa"/>
            <w:shd w:val="clear" w:color="auto" w:fill="auto"/>
          </w:tcPr>
          <w:p w:rsidR="00785FE3" w:rsidRPr="0049667C" w:rsidRDefault="00785FE3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F93E2D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49667C" w:rsidRDefault="0049667C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 «Кукольный театр»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проявлять интерес к театру кукол;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проявлять интерес к и</w:t>
            </w:r>
            <w:r w:rsidR="0049667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зготовлению пальчиковой куклы, </w:t>
            </w: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соотносить виды кукол и типы театров кукол и обосновывать своё мнение;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SchoolBookCSanPin" w:hAnsi="Times New Roman" w:cs="Times New Roman"/>
                <w:color w:val="000000"/>
                <w:sz w:val="24"/>
                <w:szCs w:val="24"/>
                <w:lang w:eastAsia="ar-SA"/>
              </w:rPr>
              <w:t>определять назначение театральной программки и обосновывать своё мнение.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значение понятий «театр», «театр кукол», «кукловод», «художник,</w:t>
            </w:r>
            <w:r w:rsidR="00496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декоратор», «марионетка» и использовать их в активном словаре; </w:t>
            </w:r>
          </w:p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определять роль актёра-кукловода в театре кукол.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формулировать высказывание, используя термины, в рамках учебного диалога;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приходить к общему мнению при оценивании выполненного учебного задания. 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учебное задание, используя план, алгоритм; </w:t>
            </w:r>
          </w:p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выполнять взаимопроверку и </w:t>
            </w:r>
            <w:proofErr w:type="spellStart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>взаимооценку</w:t>
            </w:r>
            <w:proofErr w:type="spellEnd"/>
            <w:r w:rsidRPr="00C46916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учебного задания.</w:t>
            </w:r>
          </w:p>
        </w:tc>
      </w:tr>
      <w:tr w:rsidR="00785FE3" w:rsidRPr="00C46916" w:rsidTr="00F93E2D">
        <w:trPr>
          <w:trHeight w:val="1992"/>
        </w:trPr>
        <w:tc>
          <w:tcPr>
            <w:tcW w:w="710" w:type="dxa"/>
            <w:shd w:val="clear" w:color="auto" w:fill="auto"/>
          </w:tcPr>
          <w:p w:rsidR="00785FE3" w:rsidRPr="0049667C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4" w:type="dxa"/>
            <w:shd w:val="clear" w:color="auto" w:fill="auto"/>
          </w:tcPr>
          <w:p w:rsidR="00785FE3" w:rsidRPr="00C46916" w:rsidRDefault="00F93E2D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«Кукольный театр»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785FE3" w:rsidRPr="0049667C" w:rsidRDefault="0049667C" w:rsidP="004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6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Изделие «Сцена и занавес»</w:t>
            </w: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SchoolBookCSanPi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различать виды занавесов; 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Разбираться в понятиях: сцена, занавес, раздвижной занавес, подъёмный занавес, нераздвижной занавес, кулисы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проект создания декорации к сказке Красная шапочка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работу над изделием «Сцена и занавес» и разгадать кроссворд «Театр»</w:t>
            </w:r>
          </w:p>
        </w:tc>
      </w:tr>
      <w:tr w:rsidR="00785FE3" w:rsidRPr="00C46916" w:rsidTr="00785FE3">
        <w:trPr>
          <w:trHeight w:val="1415"/>
        </w:trPr>
        <w:tc>
          <w:tcPr>
            <w:tcW w:w="710" w:type="dxa"/>
            <w:shd w:val="clear" w:color="auto" w:fill="auto"/>
          </w:tcPr>
          <w:p w:rsidR="00785FE3" w:rsidRPr="00F93E2D" w:rsidRDefault="00785FE3" w:rsidP="00C469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93E2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4" w:type="dxa"/>
            <w:shd w:val="clear" w:color="auto" w:fill="auto"/>
          </w:tcPr>
          <w:p w:rsidR="00F93E2D" w:rsidRDefault="00F93E2D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85FE3" w:rsidRPr="00C46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85FE3" w:rsidRPr="00F93E2D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E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Изделие: проект-презентация «Работа на компьютере».</w:t>
            </w:r>
          </w:p>
          <w:p w:rsidR="00785FE3" w:rsidRPr="00C46916" w:rsidRDefault="00785FE3" w:rsidP="00C46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shd w:val="clear" w:color="auto" w:fill="auto"/>
          </w:tcPr>
          <w:p w:rsidR="00785FE3" w:rsidRPr="00C46916" w:rsidRDefault="00687F0A" w:rsidP="00C469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39н</w:t>
            </w:r>
          </w:p>
        </w:tc>
        <w:tc>
          <w:tcPr>
            <w:tcW w:w="837" w:type="dxa"/>
            <w:shd w:val="clear" w:color="auto" w:fill="auto"/>
          </w:tcPr>
          <w:p w:rsidR="00785FE3" w:rsidRPr="00C46916" w:rsidRDefault="00785FE3" w:rsidP="00C4691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2512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кратко формулировать тему для поиска по ключевым словам</w:t>
            </w:r>
          </w:p>
        </w:tc>
        <w:tc>
          <w:tcPr>
            <w:tcW w:w="2409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Обсуждать темы интересной, практической информации</w:t>
            </w:r>
          </w:p>
        </w:tc>
        <w:tc>
          <w:tcPr>
            <w:tcW w:w="2976" w:type="dxa"/>
            <w:shd w:val="clear" w:color="auto" w:fill="auto"/>
          </w:tcPr>
          <w:p w:rsidR="00785FE3" w:rsidRPr="00C46916" w:rsidRDefault="00785FE3" w:rsidP="00C469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сохранять закладки на найденную информацию</w:t>
            </w:r>
          </w:p>
        </w:tc>
      </w:tr>
    </w:tbl>
    <w:p w:rsidR="00C46916" w:rsidRDefault="00C46916" w:rsidP="00C46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46916" w:rsidSect="00C46916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18728F" w:rsidRPr="0018728F" w:rsidRDefault="0018728F" w:rsidP="0018728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728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Материально-технические средства</w:t>
      </w:r>
    </w:p>
    <w:p w:rsidR="0018728F" w:rsidRPr="0018728F" w:rsidRDefault="0018728F" w:rsidP="0018728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728F" w:rsidRPr="005250D3" w:rsidRDefault="0018728F" w:rsidP="0018728F">
      <w:pPr>
        <w:widowControl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0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современного начального образования, предлагаемый перечень материально-технического обеспечения составлен с учетом следующих требований:</w:t>
      </w:r>
    </w:p>
    <w:p w:rsidR="0018728F" w:rsidRPr="005250D3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обеспечение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природосообразности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обучения младших школьников (организации опыта чувственного восприятия, наглядности обучения);</w:t>
      </w:r>
    </w:p>
    <w:p w:rsidR="0018728F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создание материально-технической поддержки процесса обучения, развития и воспитания младших школьников (расширение знаний, развитие мышления, речи, воображения;</w:t>
      </w:r>
    </w:p>
    <w:p w:rsidR="0018728F" w:rsidRPr="005250D3" w:rsidRDefault="0018728F" w:rsidP="0018728F">
      <w:pPr>
        <w:widowControl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формирование коммуникативных, художественных, трудовых и др. умений и т.п.);</w:t>
      </w:r>
    </w:p>
    <w:p w:rsidR="0018728F" w:rsidRPr="005250D3" w:rsidRDefault="0018728F" w:rsidP="0018728F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8728F" w:rsidRPr="005250D3" w:rsidRDefault="0018728F" w:rsidP="0018728F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 обучения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Персональный компьютер с принтером.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Проектор для демонстрации слайдов.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Мультимедийный проектор. </w:t>
      </w:r>
    </w:p>
    <w:p w:rsidR="0018728F" w:rsidRPr="005250D3" w:rsidRDefault="0018728F" w:rsidP="0018728F">
      <w:pPr>
        <w:tabs>
          <w:tab w:val="left" w:pos="1080"/>
        </w:tabs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– Экспозиционный экран </w:t>
      </w:r>
    </w:p>
    <w:p w:rsidR="0018728F" w:rsidRPr="005250D3" w:rsidRDefault="0018728F" w:rsidP="0018728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– Мультимедийные (цифровые) образовательные ресурсы, соответствующие тематике программы по русскому языку.</w:t>
      </w:r>
    </w:p>
    <w:p w:rsidR="0018728F" w:rsidRPr="005250D3" w:rsidRDefault="0018728F" w:rsidP="0018728F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18728F" w:rsidRPr="0018728F" w:rsidRDefault="0018728F" w:rsidP="0018728F">
      <w:pPr>
        <w:spacing w:after="0"/>
        <w:ind w:hanging="709"/>
        <w:rPr>
          <w:rFonts w:ascii="Times New Roman" w:eastAsia="Calibri" w:hAnsi="Times New Roman" w:cs="Times New Roman"/>
          <w:b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18728F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«Технология 1-4»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Н.И.Роговцева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, С.В.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Анащенкова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</w:t>
      </w:r>
      <w:r>
        <w:rPr>
          <w:rFonts w:ascii="Times New Roman" w:eastAsia="Calibri" w:hAnsi="Times New Roman" w:cs="Times New Roman"/>
          <w:sz w:val="24"/>
          <w:szCs w:val="24"/>
        </w:rPr>
        <w:t>таг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И.П. Технология: Учебник: 3 </w:t>
      </w:r>
      <w:r w:rsidRPr="005250D3">
        <w:rPr>
          <w:rFonts w:ascii="Times New Roman" w:eastAsia="Calibri" w:hAnsi="Times New Roman" w:cs="Times New Roman"/>
          <w:sz w:val="24"/>
          <w:szCs w:val="24"/>
        </w:rPr>
        <w:t>класс. - М.: Просвещение, 2015.</w:t>
      </w:r>
      <w:r w:rsidRPr="005250D3">
        <w:rPr>
          <w:rFonts w:ascii="Times New Roman" w:eastAsia="Calibri" w:hAnsi="Times New Roman" w:cs="Times New Roman"/>
          <w:sz w:val="24"/>
          <w:szCs w:val="24"/>
        </w:rPr>
        <w:br/>
        <w:t>3.  Электронное прило</w:t>
      </w:r>
      <w:r>
        <w:rPr>
          <w:rFonts w:ascii="Times New Roman" w:eastAsia="Calibri" w:hAnsi="Times New Roman" w:cs="Times New Roman"/>
          <w:sz w:val="24"/>
          <w:szCs w:val="24"/>
        </w:rPr>
        <w:t>жение к учебнику «Технология», 3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класс, авторы С.А. Володина, О.А. Петрова, М.О.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Майсурадзе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>, В.А. Мотылева.</w:t>
      </w:r>
    </w:p>
    <w:p w:rsidR="0018728F" w:rsidRPr="005250D3" w:rsidRDefault="0018728F" w:rsidP="001872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Роговцева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Н.И., Богданова Н.В., </w:t>
      </w:r>
      <w:proofErr w:type="spellStart"/>
      <w:r w:rsidRPr="005250D3">
        <w:rPr>
          <w:rFonts w:ascii="Times New Roman" w:eastAsia="Calibri" w:hAnsi="Times New Roman" w:cs="Times New Roman"/>
          <w:sz w:val="24"/>
          <w:szCs w:val="24"/>
        </w:rPr>
        <w:t>Фрейтаг</w:t>
      </w:r>
      <w:proofErr w:type="spellEnd"/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И.П</w:t>
      </w:r>
      <w:r>
        <w:rPr>
          <w:rFonts w:ascii="Times New Roman" w:eastAsia="Calibri" w:hAnsi="Times New Roman" w:cs="Times New Roman"/>
          <w:sz w:val="24"/>
          <w:szCs w:val="24"/>
        </w:rPr>
        <w:t>. Технология: Рабочая тетрадь: 3</w:t>
      </w:r>
      <w:r w:rsidRPr="005250D3">
        <w:rPr>
          <w:rFonts w:ascii="Times New Roman" w:eastAsia="Calibri" w:hAnsi="Times New Roman" w:cs="Times New Roman"/>
          <w:sz w:val="24"/>
          <w:szCs w:val="24"/>
        </w:rPr>
        <w:t xml:space="preserve"> класс. - М.: Просвещение, 2015.</w:t>
      </w:r>
    </w:p>
    <w:p w:rsidR="0018728F" w:rsidRPr="005250D3" w:rsidRDefault="0018728F" w:rsidP="0018728F">
      <w:pPr>
        <w:rPr>
          <w:rFonts w:ascii="Times New Roman" w:eastAsia="Calibri" w:hAnsi="Times New Roman" w:cs="Times New Roman"/>
          <w:sz w:val="24"/>
          <w:szCs w:val="24"/>
        </w:rPr>
      </w:pPr>
      <w:r w:rsidRPr="005250D3">
        <w:rPr>
          <w:rFonts w:ascii="Times New Roman" w:eastAsia="Calibri" w:hAnsi="Times New Roman" w:cs="Times New Roman"/>
          <w:sz w:val="24"/>
          <w:szCs w:val="24"/>
        </w:rPr>
        <w:t>5. Максимова Т.Н. Поурочные разраб</w:t>
      </w:r>
      <w:r>
        <w:rPr>
          <w:rFonts w:ascii="Times New Roman" w:eastAsia="Calibri" w:hAnsi="Times New Roman" w:cs="Times New Roman"/>
          <w:sz w:val="24"/>
          <w:szCs w:val="24"/>
        </w:rPr>
        <w:t>отки по технологии. «ВАКО», 2020</w:t>
      </w:r>
    </w:p>
    <w:p w:rsidR="00C46916" w:rsidRDefault="00C46916"/>
    <w:sectPr w:rsidR="00C4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Times New Roman"/>
    <w:charset w:val="CC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CSanPin-Italic">
    <w:altName w:val="Times New Roman"/>
    <w:charset w:val="CC"/>
    <w:family w:val="roman"/>
    <w:pitch w:val="default"/>
  </w:font>
  <w:font w:name="SchoolBookCSanPin">
    <w:charset w:val="CC"/>
    <w:family w:val="roman"/>
    <w:pitch w:val="variable"/>
  </w:font>
  <w:font w:name="NENHF E+ Newton C San Pin">
    <w:altName w:val="Times New Roman"/>
    <w:charset w:val="CC"/>
    <w:family w:val="auto"/>
    <w:pitch w:val="default"/>
  </w:font>
  <w:font w:name="SchoolBookCSanPin-Bold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2">
    <w:nsid w:val="15977AA2"/>
    <w:multiLevelType w:val="hybridMultilevel"/>
    <w:tmpl w:val="DA26640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A875BA"/>
    <w:multiLevelType w:val="multilevel"/>
    <w:tmpl w:val="59A0E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53A60"/>
    <w:multiLevelType w:val="hybridMultilevel"/>
    <w:tmpl w:val="5534226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198572A"/>
    <w:multiLevelType w:val="hybridMultilevel"/>
    <w:tmpl w:val="47840A1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7EC74AA"/>
    <w:multiLevelType w:val="hybridMultilevel"/>
    <w:tmpl w:val="E65A95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9062AB0"/>
    <w:multiLevelType w:val="hybridMultilevel"/>
    <w:tmpl w:val="B6986AB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AE90900"/>
    <w:multiLevelType w:val="multilevel"/>
    <w:tmpl w:val="E2E64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C2538"/>
    <w:multiLevelType w:val="hybridMultilevel"/>
    <w:tmpl w:val="0EB2262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4F62189"/>
    <w:multiLevelType w:val="hybridMultilevel"/>
    <w:tmpl w:val="8B689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C478EC"/>
    <w:multiLevelType w:val="multilevel"/>
    <w:tmpl w:val="A1F0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1F3A47"/>
    <w:multiLevelType w:val="hybridMultilevel"/>
    <w:tmpl w:val="0958E8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DBC2039"/>
    <w:multiLevelType w:val="hybridMultilevel"/>
    <w:tmpl w:val="DFB028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2BB2D88"/>
    <w:multiLevelType w:val="hybridMultilevel"/>
    <w:tmpl w:val="E05A9F7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55A4DF8"/>
    <w:multiLevelType w:val="multilevel"/>
    <w:tmpl w:val="C16C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14"/>
  </w:num>
  <w:num w:numId="9">
    <w:abstractNumId w:val="6"/>
  </w:num>
  <w:num w:numId="10">
    <w:abstractNumId w:val="10"/>
  </w:num>
  <w:num w:numId="11">
    <w:abstractNumId w:val="4"/>
  </w:num>
  <w:num w:numId="12">
    <w:abstractNumId w:val="5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AA"/>
    <w:rsid w:val="00066726"/>
    <w:rsid w:val="00081069"/>
    <w:rsid w:val="0018728F"/>
    <w:rsid w:val="001A5B1A"/>
    <w:rsid w:val="001A61D1"/>
    <w:rsid w:val="00291136"/>
    <w:rsid w:val="002C4375"/>
    <w:rsid w:val="002F4561"/>
    <w:rsid w:val="00315E78"/>
    <w:rsid w:val="00477759"/>
    <w:rsid w:val="0049667C"/>
    <w:rsid w:val="004C08B1"/>
    <w:rsid w:val="004C5EFC"/>
    <w:rsid w:val="00573D99"/>
    <w:rsid w:val="005B410D"/>
    <w:rsid w:val="00664734"/>
    <w:rsid w:val="00672F17"/>
    <w:rsid w:val="006801F5"/>
    <w:rsid w:val="00685F9A"/>
    <w:rsid w:val="00687F0A"/>
    <w:rsid w:val="006C047D"/>
    <w:rsid w:val="00785FE3"/>
    <w:rsid w:val="00925B15"/>
    <w:rsid w:val="0092670D"/>
    <w:rsid w:val="00AA43AA"/>
    <w:rsid w:val="00AB5DA7"/>
    <w:rsid w:val="00AD6345"/>
    <w:rsid w:val="00AF0130"/>
    <w:rsid w:val="00B34A22"/>
    <w:rsid w:val="00BC39F4"/>
    <w:rsid w:val="00C46916"/>
    <w:rsid w:val="00CA40A2"/>
    <w:rsid w:val="00D070F2"/>
    <w:rsid w:val="00DE6E25"/>
    <w:rsid w:val="00E25F9B"/>
    <w:rsid w:val="00E649D5"/>
    <w:rsid w:val="00EE3A38"/>
    <w:rsid w:val="00EF7D0D"/>
    <w:rsid w:val="00F06258"/>
    <w:rsid w:val="00F24874"/>
    <w:rsid w:val="00F24D40"/>
    <w:rsid w:val="00F435A6"/>
    <w:rsid w:val="00F92B17"/>
    <w:rsid w:val="00F9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911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91136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291136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91136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91136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5A6"/>
    <w:rPr>
      <w:rFonts w:ascii="Tahoma" w:hAnsi="Tahoma" w:cs="Tahoma"/>
      <w:sz w:val="16"/>
      <w:szCs w:val="16"/>
    </w:rPr>
  </w:style>
  <w:style w:type="character" w:customStyle="1" w:styleId="FontStyle12">
    <w:name w:val="Font Style12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rsid w:val="00291136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rsid w:val="0029113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91136"/>
    <w:pPr>
      <w:widowControl w:val="0"/>
      <w:suppressAutoHyphens/>
      <w:autoSpaceDE w:val="0"/>
      <w:spacing w:after="0" w:line="234" w:lineRule="exact"/>
      <w:ind w:firstLine="293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3">
    <w:name w:val="Style3"/>
    <w:basedOn w:val="a"/>
    <w:rsid w:val="00291136"/>
    <w:pPr>
      <w:widowControl w:val="0"/>
      <w:suppressAutoHyphens/>
      <w:autoSpaceDE w:val="0"/>
      <w:spacing w:after="0" w:line="233" w:lineRule="exact"/>
      <w:ind w:firstLine="288"/>
      <w:jc w:val="both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291136"/>
    <w:pPr>
      <w:widowControl w:val="0"/>
      <w:suppressAutoHyphens/>
      <w:autoSpaceDE w:val="0"/>
      <w:spacing w:after="0" w:line="233" w:lineRule="exact"/>
    </w:pPr>
    <w:rPr>
      <w:rFonts w:ascii="Franklin Gothic Demi" w:eastAsia="Times New Roman" w:hAnsi="Franklin Gothic Demi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91136"/>
    <w:pPr>
      <w:widowControl w:val="0"/>
      <w:suppressAutoHyphens/>
      <w:autoSpaceDE w:val="0"/>
      <w:spacing w:after="0" w:line="234" w:lineRule="exact"/>
      <w:ind w:firstLine="302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7B1B-848B-4A33-89C9-A8FBE1DC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5330</Words>
  <Characters>30381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Cab18 Korshoonova</dc:creator>
  <cp:lastModifiedBy>Cab18 Korshoonova</cp:lastModifiedBy>
  <cp:revision>7</cp:revision>
  <dcterms:created xsi:type="dcterms:W3CDTF">2020-07-30T15:08:00Z</dcterms:created>
  <dcterms:modified xsi:type="dcterms:W3CDTF">2021-11-13T20:44:00Z</dcterms:modified>
</cp:coreProperties>
</file>