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noProof/>
          <w:lang w:eastAsia="ru-RU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1805</wp:posOffset>
            </wp:positionH>
            <wp:positionV relativeFrom="paragraph">
              <wp:posOffset>1805</wp:posOffset>
            </wp:positionV>
            <wp:extent cx="6391275" cy="2962910"/>
            <wp:effectExtent l="0" t="0" r="952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  <w:r w:rsidRPr="002D730A">
        <w:rPr>
          <w:rFonts w:ascii="Times New Roman" w:eastAsia="Times New Roman" w:hAnsi="Times New Roman" w:cs="Times New Roman"/>
          <w:b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FBDB53" wp14:editId="4019CB02">
                <wp:simplePos x="0" y="0"/>
                <wp:positionH relativeFrom="column">
                  <wp:posOffset>7620</wp:posOffset>
                </wp:positionH>
                <wp:positionV relativeFrom="paragraph">
                  <wp:posOffset>48260</wp:posOffset>
                </wp:positionV>
                <wp:extent cx="6096000" cy="6064250"/>
                <wp:effectExtent l="0" t="0" r="19050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06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0A" w:rsidRPr="004464A2" w:rsidRDefault="002D730A" w:rsidP="002D730A">
                            <w:pPr>
                              <w:suppressAutoHyphen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464A2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Рабочая программа</w:t>
                            </w: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 xml:space="preserve">по иностранному языку (английский язык) </w:t>
                            </w:r>
                          </w:p>
                          <w:p w:rsidR="002D730A" w:rsidRPr="0028448E" w:rsidRDefault="003848CE" w:rsidP="002D730A">
                            <w:pPr>
                              <w:suppressAutoHyphen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3б</w:t>
                            </w:r>
                            <w:bookmarkStart w:id="0" w:name="_GoBack"/>
                            <w:bookmarkEnd w:id="0"/>
                            <w:r w:rsidR="002D730A" w:rsidRPr="0028448E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 xml:space="preserve"> класс</w:t>
                            </w: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28448E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Базовый уровень</w:t>
                            </w: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8448E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Учитель: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Орехова Д. П.</w:t>
                            </w:r>
                          </w:p>
                          <w:p w:rsidR="002D730A" w:rsidRDefault="002D730A" w:rsidP="002D730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2021-2022</w:t>
                            </w:r>
                            <w:r w:rsidRPr="0028448E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учебный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6pt;margin-top:3.8pt;width:480pt;height:47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" strokecolor="white">
                <v:textbox>
                  <w:txbxContent>
                    <w:p w:rsidR="002D730A" w:rsidRPr="004464A2" w:rsidRDefault="002D730A" w:rsidP="002D730A">
                      <w:pPr>
                        <w:suppressAutoHyphens w:val="0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 w:rsidRPr="004464A2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Рабочая программа</w:t>
                      </w:r>
                    </w:p>
                    <w:p w:rsidR="002D730A" w:rsidRPr="0028448E" w:rsidRDefault="002D730A" w:rsidP="002D730A">
                      <w:pPr>
                        <w:suppressAutoHyphens w:val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2D730A" w:rsidRPr="0028448E" w:rsidRDefault="002D730A" w:rsidP="002D730A">
                      <w:pPr>
                        <w:suppressAutoHyphens w:val="0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 xml:space="preserve">по иностранному языку (английский язык) </w:t>
                      </w:r>
                    </w:p>
                    <w:p w:rsidR="002D730A" w:rsidRPr="0028448E" w:rsidRDefault="003848CE" w:rsidP="002D730A">
                      <w:pPr>
                        <w:suppressAutoHyphens w:val="0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3б</w:t>
                      </w:r>
                      <w:bookmarkStart w:id="1" w:name="_GoBack"/>
                      <w:bookmarkEnd w:id="1"/>
                      <w:r w:rsidR="002D730A" w:rsidRPr="0028448E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 xml:space="preserve"> класс</w:t>
                      </w:r>
                    </w:p>
                    <w:p w:rsidR="002D730A" w:rsidRPr="0028448E" w:rsidRDefault="002D730A" w:rsidP="002D730A">
                      <w:pPr>
                        <w:suppressAutoHyphens w:val="0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</w:p>
                    <w:p w:rsidR="002D730A" w:rsidRPr="0028448E" w:rsidRDefault="002D730A" w:rsidP="002D730A">
                      <w:pPr>
                        <w:suppressAutoHyphens w:val="0"/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 w:rsidRPr="0028448E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Базовый уровень</w:t>
                      </w:r>
                    </w:p>
                    <w:p w:rsidR="002D730A" w:rsidRPr="0028448E" w:rsidRDefault="002D730A" w:rsidP="002D730A">
                      <w:pPr>
                        <w:suppressAutoHyphens w:val="0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:rsidR="002D730A" w:rsidRPr="0028448E" w:rsidRDefault="002D730A" w:rsidP="002D730A">
                      <w:pPr>
                        <w:suppressAutoHyphens w:val="0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:rsidR="002D730A" w:rsidRPr="0028448E" w:rsidRDefault="002D730A" w:rsidP="002D730A">
                      <w:pPr>
                        <w:suppressAutoHyphens w:val="0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:rsidR="002D730A" w:rsidRPr="0028448E" w:rsidRDefault="002D730A" w:rsidP="002D730A">
                      <w:pPr>
                        <w:suppressAutoHyphens w:val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28448E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Учитель: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Орехова Д. П.</w:t>
                      </w:r>
                    </w:p>
                    <w:p w:rsidR="002D730A" w:rsidRDefault="002D730A" w:rsidP="002D730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2021-2022</w:t>
                      </w:r>
                      <w:r w:rsidRPr="0028448E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  <w:b/>
          <w:lang w:eastAsia="ru-RU"/>
        </w:rPr>
        <w:lastRenderedPageBreak/>
        <w:t>Пояснительная записка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Рабочая программа «Английский язык» составлена в соответствии с Федеральными государственными образовательными стандартами начального общего образования на основе Основной образовательной программы начального общего образования МБОУ СОШ №1 и авторской программы по английскому языку Н. И. Быковой, М.Д. Поспеловой.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b/>
          <w:lang w:eastAsia="ru-RU"/>
        </w:rPr>
        <w:t xml:space="preserve">Учебник </w:t>
      </w:r>
      <w:r>
        <w:rPr>
          <w:rFonts w:ascii="Times New Roman" w:hAnsi="Times New Roman"/>
          <w:lang w:eastAsia="ru-RU"/>
        </w:rPr>
        <w:t xml:space="preserve">« </w:t>
      </w:r>
      <w:r>
        <w:rPr>
          <w:rFonts w:ascii="Times New Roman" w:hAnsi="Times New Roman"/>
          <w:lang w:val="en-US" w:eastAsia="ru-RU"/>
        </w:rPr>
        <w:t>Spotlight</w:t>
      </w:r>
      <w:r>
        <w:rPr>
          <w:rFonts w:ascii="Times New Roman" w:hAnsi="Times New Roman"/>
          <w:lang w:eastAsia="ru-RU"/>
        </w:rPr>
        <w:t>» серия «Английский в фокусе», Н.И.Быкова,Д.Дули, М.Д.Поспелова. Издательство «Просвещение» 2015г.</w:t>
      </w:r>
    </w:p>
    <w:p w:rsidR="00F86E79" w:rsidRDefault="007A228B">
      <w:pPr>
        <w:ind w:hanging="1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Целью</w:t>
      </w:r>
      <w:r>
        <w:rPr>
          <w:rFonts w:ascii="Times New Roman" w:hAnsi="Times New Roman"/>
          <w:lang w:eastAsia="ru-RU"/>
        </w:rPr>
        <w:t xml:space="preserve"> обучения иностранному языку в начальных классах является формирование </w:t>
      </w:r>
      <w:r>
        <w:rPr>
          <w:rFonts w:ascii="Times New Roman" w:hAnsi="Times New Roman"/>
          <w:i/>
          <w:iCs/>
          <w:lang w:eastAsia="ru-RU"/>
        </w:rPr>
        <w:t>элементарной коммуникативной компетенции</w:t>
      </w:r>
      <w:r>
        <w:rPr>
          <w:rFonts w:ascii="Times New Roman" w:hAnsi="Times New Roman"/>
          <w:lang w:eastAsia="ru-RU"/>
        </w:rPr>
        <w:t xml:space="preserve"> младшего школьника на доступном уровне речевой деятельности: аудировании, говорении, чтении и письме.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</w:t>
      </w:r>
      <w:r>
        <w:rPr>
          <w:rFonts w:ascii="Times New Roman" w:hAnsi="Times New Roman"/>
          <w:bCs/>
          <w:lang w:eastAsia="ru-RU"/>
        </w:rPr>
        <w:t>целей</w:t>
      </w:r>
      <w:r>
        <w:rPr>
          <w:rFonts w:ascii="Times New Roman" w:hAnsi="Times New Roman"/>
          <w:lang w:eastAsia="ru-RU"/>
        </w:rPr>
        <w:t>:</w:t>
      </w:r>
    </w:p>
    <w:p w:rsidR="00F86E79" w:rsidRDefault="007A228B">
      <w:pPr>
        <w:numPr>
          <w:ilvl w:val="0"/>
          <w:numId w:val="2"/>
        </w:numPr>
        <w:ind w:left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формирование представлений об английском языке как средств общения, позволяющем добиваться взаимопонимания с людьми, говорящими/ пишущими на английском языке, узнавать новое через звучание и письменные тексты;</w:t>
      </w:r>
    </w:p>
    <w:p w:rsidR="00F86E79" w:rsidRDefault="007A228B">
      <w:pPr>
        <w:numPr>
          <w:ilvl w:val="0"/>
          <w:numId w:val="2"/>
        </w:numPr>
        <w:ind w:left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формирование</w:t>
      </w:r>
      <w:r>
        <w:rPr>
          <w:rFonts w:ascii="Times New Roman" w:hAnsi="Times New Roman"/>
          <w:lang w:eastAsia="ru-RU"/>
        </w:rPr>
        <w:t xml:space="preserve"> умения общаться на иностранном языке,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F86E79" w:rsidRDefault="007A228B">
      <w:pPr>
        <w:numPr>
          <w:ilvl w:val="0"/>
          <w:numId w:val="2"/>
        </w:numPr>
        <w:ind w:left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F86E79" w:rsidRDefault="007A228B">
      <w:pPr>
        <w:numPr>
          <w:ilvl w:val="0"/>
          <w:numId w:val="1"/>
        </w:numPr>
        <w:ind w:left="0" w:hanging="142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Приобщение</w:t>
      </w:r>
      <w:r>
        <w:rPr>
          <w:rFonts w:ascii="Times New Roman" w:hAnsi="Times New Roman"/>
          <w:lang w:eastAsia="ru-RU"/>
        </w:rPr>
        <w:t xml:space="preserve">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  <w:r>
        <w:rPr>
          <w:rFonts w:ascii="Times New Roman" w:hAnsi="Times New Roman"/>
          <w:i/>
          <w:iCs/>
          <w:lang w:eastAsia="ru-RU"/>
        </w:rPr>
        <w:t xml:space="preserve"> расширение лингвистического кругозора</w:t>
      </w:r>
      <w:r>
        <w:rPr>
          <w:rFonts w:ascii="Times New Roman" w:hAnsi="Times New Roman"/>
          <w:lang w:eastAsia="ru-RU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F86E79" w:rsidRDefault="007A228B">
      <w:pPr>
        <w:numPr>
          <w:ilvl w:val="0"/>
          <w:numId w:val="1"/>
        </w:numPr>
        <w:ind w:left="0" w:hanging="142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обеспечение коммуникативно-психологической</w:t>
      </w:r>
      <w:r>
        <w:rPr>
          <w:rFonts w:ascii="Times New Roman" w:hAnsi="Times New Roman"/>
          <w:lang w:eastAsia="ru-RU"/>
        </w:rPr>
        <w:t xml:space="preserve"> 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F86E79" w:rsidRDefault="007A228B">
      <w:pPr>
        <w:numPr>
          <w:ilvl w:val="0"/>
          <w:numId w:val="1"/>
        </w:numPr>
        <w:ind w:left="0" w:hanging="142"/>
        <w:jc w:val="both"/>
        <w:rPr>
          <w:rFonts w:hint="eastAsi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7683500</wp:posOffset>
                </wp:positionV>
                <wp:extent cx="5569585" cy="307340"/>
                <wp:effectExtent l="0" t="0" r="0" b="0"/>
                <wp:wrapNone/>
                <wp:docPr id="4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840" cy="30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71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polyline w14:anchorId="6163731A" id="Freeform 13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01.6pt,629.2pt,540.15pt,629.2pt,540.15pt,605pt,101.6pt,605pt,101.6pt,629.2pt" coordsize="8771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" o:allowincell="f" strokecolor="white" strokeweight=".35mm">
                <v:path arrowok="t"/>
              </v:poly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7402195</wp:posOffset>
                </wp:positionV>
                <wp:extent cx="5798185" cy="307340"/>
                <wp:effectExtent l="0" t="0" r="0" b="0"/>
                <wp:wrapNone/>
                <wp:docPr id="5" name="Freeform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440" cy="30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1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polyline w14:anchorId="08456444" id="Freeform 91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83.6pt,607.05pt,540.15pt,607.05pt,540.15pt,582.85pt,83.6pt,582.85pt,83.6pt,607.05pt" coordsize="9131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" o:allowincell="f" strokecolor="white" strokeweight=".35mm">
                <v:path arrowok="t"/>
              </v:polyline>
            </w:pict>
          </mc:Fallback>
        </mc:AlternateContent>
      </w:r>
      <w:r>
        <w:rPr>
          <w:rFonts w:ascii="Times New Roman" w:hAnsi="Times New Roman"/>
          <w:iCs/>
          <w:lang w:eastAsia="ru-RU"/>
        </w:rPr>
        <w:t>развитие личностных кач</w:t>
      </w:r>
      <w:r>
        <w:rPr>
          <w:rFonts w:ascii="Times New Roman" w:hAnsi="Times New Roman"/>
          <w:lang w:eastAsia="ru-RU"/>
        </w:rPr>
        <w:t>е</w:t>
      </w:r>
      <w:r>
        <w:rPr>
          <w:rFonts w:ascii="Times New Roman" w:hAnsi="Times New Roman"/>
          <w:iCs/>
          <w:lang w:eastAsia="ru-RU"/>
        </w:rPr>
        <w:t>ств</w:t>
      </w:r>
      <w:r>
        <w:rPr>
          <w:rFonts w:ascii="Times New Roman" w:hAnsi="Times New Roman"/>
          <w:lang w:eastAsia="ru-RU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F86E79" w:rsidRDefault="007A228B">
      <w:pPr>
        <w:numPr>
          <w:ilvl w:val="0"/>
          <w:numId w:val="1"/>
        </w:numPr>
        <w:ind w:left="0" w:hanging="142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развитие эмоциональной сферы</w:t>
      </w:r>
      <w:r>
        <w:rPr>
          <w:rFonts w:ascii="Times New Roman" w:hAnsi="Times New Roman"/>
          <w:lang w:eastAsia="ru-RU"/>
        </w:rPr>
        <w:t xml:space="preserve"> детей в процессе обучающих игр, учебных спектаклей с использованием иностранного языка;</w:t>
      </w:r>
    </w:p>
    <w:p w:rsidR="00F86E79" w:rsidRDefault="007A228B">
      <w:pPr>
        <w:numPr>
          <w:ilvl w:val="0"/>
          <w:numId w:val="1"/>
        </w:numPr>
        <w:ind w:left="0" w:hanging="142"/>
        <w:jc w:val="both"/>
        <w:rPr>
          <w:rFonts w:hint="eastAsi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8309610</wp:posOffset>
                </wp:positionV>
                <wp:extent cx="5569585" cy="306705"/>
                <wp:effectExtent l="0" t="0" r="0" b="0"/>
                <wp:wrapNone/>
                <wp:docPr id="6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840" cy="306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71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858D396" id="Freeform 15" o:spid="_x0000_s1026" style="position:absolute;margin-left:101.6pt;margin-top:654.3pt;width:438.55pt;height:24.1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771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" o:allowincell="f" path="m,482r8771,l8771,,,,,482e" strokecolor="white" strokeweight=".35mm">
                <v:path arrowok="t"/>
              </v:shape>
            </w:pict>
          </mc:Fallback>
        </mc:AlternateContent>
      </w:r>
      <w:r>
        <w:rPr>
          <w:rFonts w:ascii="Times New Roman" w:hAnsi="Times New Roman"/>
          <w:iCs/>
          <w:lang w:eastAsia="ru-RU"/>
        </w:rPr>
        <w:t>приобщение младших</w:t>
      </w:r>
      <w:r>
        <w:rPr>
          <w:rFonts w:ascii="Times New Roman" w:hAnsi="Times New Roman"/>
          <w:i/>
          <w:iCs/>
          <w:lang w:eastAsia="ru-RU"/>
        </w:rPr>
        <w:t xml:space="preserve"> </w:t>
      </w:r>
      <w:r>
        <w:rPr>
          <w:rFonts w:ascii="Times New Roman" w:hAnsi="Times New Roman"/>
          <w:iCs/>
          <w:lang w:eastAsia="ru-RU"/>
        </w:rPr>
        <w:t>школьников</w:t>
      </w:r>
      <w:r>
        <w:rPr>
          <w:rFonts w:ascii="Times New Roman" w:hAnsi="Times New Roman"/>
          <w:lang w:eastAsia="ru-RU"/>
        </w:rPr>
        <w:t xml:space="preserve">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F86E79" w:rsidRDefault="007A228B">
      <w:pPr>
        <w:numPr>
          <w:ilvl w:val="0"/>
          <w:numId w:val="1"/>
        </w:numPr>
        <w:ind w:left="0" w:hanging="142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духовно-нравственное воспитание</w:t>
      </w:r>
      <w:r>
        <w:rPr>
          <w:rFonts w:ascii="Times New Roman" w:hAnsi="Times New Roman"/>
          <w:i/>
          <w:iCs/>
          <w:lang w:eastAsia="ru-RU"/>
        </w:rPr>
        <w:t xml:space="preserve"> </w:t>
      </w:r>
      <w:r>
        <w:rPr>
          <w:rFonts w:ascii="Times New Roman" w:hAnsi="Times New Roman"/>
          <w:iCs/>
          <w:lang w:eastAsia="ru-RU"/>
        </w:rPr>
        <w:t>школьника</w:t>
      </w:r>
      <w:r>
        <w:rPr>
          <w:rFonts w:ascii="Times New Roman" w:hAnsi="Times New Roman"/>
          <w:lang w:eastAsia="ru-RU"/>
        </w:rPr>
        <w:t>, понимание и соблюдение им таких нравственных устоев семьи как любовь к близким, взаимопомощь, уважение к родителям, забота о младших;</w:t>
      </w:r>
    </w:p>
    <w:p w:rsidR="00F86E79" w:rsidRDefault="007A228B">
      <w:pPr>
        <w:numPr>
          <w:ilvl w:val="0"/>
          <w:numId w:val="1"/>
        </w:numPr>
        <w:ind w:left="0" w:firstLine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развитие познавательных способностей</w:t>
      </w:r>
      <w:r>
        <w:rPr>
          <w:rFonts w:ascii="Times New Roman" w:hAnsi="Times New Roman"/>
          <w:lang w:eastAsia="ru-RU"/>
        </w:rPr>
        <w:t>, овладение умением координирования работы с разными компонентами учебно-методического комплекта (учебником, рабочей тетрадью, аудиоприложением, мультимедийным приложением и т.д.), умением работать в паре, в группе.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ab/>
        <w:t xml:space="preserve"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межпредметные общеучебные умения и навыки.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lastRenderedPageBreak/>
        <w:t xml:space="preserve">С учетом сформулированных целей изучение предмета «Иностранный язык" направлено на решение следующих </w:t>
      </w:r>
      <w:r>
        <w:rPr>
          <w:rFonts w:ascii="Times New Roman" w:hAnsi="Times New Roman"/>
          <w:b/>
          <w:bCs/>
          <w:lang w:eastAsia="ru-RU"/>
        </w:rPr>
        <w:t>задач</w:t>
      </w:r>
      <w:r>
        <w:rPr>
          <w:rFonts w:ascii="Times New Roman" w:hAnsi="Times New Roman"/>
          <w:lang w:eastAsia="ru-RU"/>
        </w:rPr>
        <w:t>:</w:t>
      </w:r>
    </w:p>
    <w:p w:rsidR="00F86E79" w:rsidRDefault="007A228B">
      <w:pPr>
        <w:numPr>
          <w:ilvl w:val="0"/>
          <w:numId w:val="1"/>
        </w:numPr>
        <w:ind w:left="0" w:firstLine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Формирование первоначальных представлений</w:t>
      </w:r>
      <w:r>
        <w:rPr>
          <w:rFonts w:ascii="Times New Roman" w:hAnsi="Times New Roman"/>
          <w:lang w:eastAsia="ru-RU"/>
        </w:rPr>
        <w:t xml:space="preserve">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F86E79" w:rsidRDefault="007A228B">
      <w:pPr>
        <w:numPr>
          <w:ilvl w:val="0"/>
          <w:numId w:val="1"/>
        </w:numPr>
        <w:ind w:left="0" w:firstLine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Развитие монологической и диалогической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F86E79" w:rsidRDefault="00F86E79">
      <w:pPr>
        <w:jc w:val="center"/>
        <w:rPr>
          <w:rFonts w:ascii="Times New Roman" w:hAnsi="Times New Roman"/>
          <w:b/>
        </w:rPr>
      </w:pP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>Описание места учебного курса в учебном плане</w:t>
      </w: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</w:rPr>
        <w:t>На изучение английского языка в 3 классе учебный план МБОУ СОШ №1 отводит - 68 часов в год (2ч. в неделю).</w:t>
      </w:r>
    </w:p>
    <w:p w:rsidR="00F86E79" w:rsidRDefault="007A228B">
      <w:pPr>
        <w:widowControl w:val="0"/>
        <w:ind w:firstLine="567"/>
        <w:jc w:val="center"/>
        <w:rPr>
          <w:rFonts w:hint="eastAsia"/>
        </w:rPr>
      </w:pPr>
      <w:r>
        <w:rPr>
          <w:rFonts w:ascii="Times New Roman" w:hAnsi="Times New Roman"/>
          <w:b/>
          <w:bCs/>
          <w:lang w:eastAsia="ru-RU"/>
        </w:rPr>
        <w:t>Планируемые результаты освоения учебного предмета.</w:t>
      </w:r>
    </w:p>
    <w:p w:rsidR="00F86E79" w:rsidRDefault="007A228B">
      <w:pPr>
        <w:widowControl w:val="0"/>
        <w:ind w:firstLine="567"/>
        <w:jc w:val="center"/>
        <w:rPr>
          <w:rFonts w:hint="eastAsia"/>
        </w:rPr>
      </w:pPr>
      <w:r>
        <w:rPr>
          <w:rFonts w:ascii="Times New Roman" w:hAnsi="Times New Roman"/>
          <w:b/>
          <w:bCs/>
          <w:lang w:eastAsia="ru-RU"/>
        </w:rPr>
        <w:t>Личностными р</w:t>
      </w:r>
      <w:r>
        <w:rPr>
          <w:rFonts w:ascii="Times New Roman" w:hAnsi="Times New Roman"/>
          <w:bCs/>
          <w:lang w:eastAsia="ru-RU"/>
        </w:rPr>
        <w:t>езультатами</w:t>
      </w:r>
      <w:r>
        <w:rPr>
          <w:rFonts w:ascii="Times New Roman" w:hAnsi="Times New Roman"/>
          <w:lang w:eastAsia="ru-RU"/>
        </w:rPr>
        <w:t xml:space="preserve"> являются: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 общее представление о мире как многоязычном и поликультурном сообществе;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осознание себя гражданином своей страны;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осознание языка, в том числе иностранного, как основного средства общения между людьми;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b/>
          <w:bCs/>
          <w:lang w:eastAsia="ru-RU"/>
        </w:rPr>
        <w:t>Метапредметными</w:t>
      </w:r>
      <w:r>
        <w:rPr>
          <w:rFonts w:ascii="Times New Roman" w:hAnsi="Times New Roman"/>
          <w:lang w:eastAsia="ru-RU"/>
        </w:rPr>
        <w:t xml:space="preserve"> результатами изучения английского языка в начальной школе являются: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расширение общего лингвистического кругозора младшего школьника;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развитие познавательной, эмоциональной и волевой сфер младшего школьника;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формирование мотивации к изучению иностранного языка;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F86E79" w:rsidRDefault="007A228B">
      <w:pPr>
        <w:widowControl w:val="0"/>
        <w:ind w:firstLine="567"/>
        <w:jc w:val="center"/>
        <w:rPr>
          <w:rFonts w:hint="eastAsia"/>
        </w:rPr>
      </w:pPr>
      <w:r>
        <w:rPr>
          <w:rFonts w:ascii="Times New Roman" w:hAnsi="Times New Roman"/>
          <w:b/>
          <w:bCs/>
          <w:lang w:eastAsia="ru-RU"/>
        </w:rPr>
        <w:t xml:space="preserve">Предметными </w:t>
      </w:r>
      <w:r>
        <w:rPr>
          <w:rFonts w:ascii="Times New Roman" w:hAnsi="Times New Roman"/>
          <w:bCs/>
          <w:lang w:eastAsia="ru-RU"/>
        </w:rPr>
        <w:t>результатами</w:t>
      </w:r>
      <w:r>
        <w:rPr>
          <w:rFonts w:ascii="Times New Roman" w:hAnsi="Times New Roman"/>
          <w:lang w:eastAsia="ru-RU"/>
        </w:rPr>
        <w:t xml:space="preserve"> изучения английского языка являются: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овладение начальными представлениями о нормах английского языка (фонетических, лексических, грамматических);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умение(в объёме содержания курса) находить и сравнивать такие языковые единицы, как звук, буква, слово.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bCs/>
          <w:iCs/>
          <w:lang w:eastAsia="ru-RU"/>
        </w:rPr>
        <w:t>А.</w:t>
      </w:r>
      <w:r>
        <w:rPr>
          <w:rFonts w:ascii="Times New Roman" w:hAnsi="Times New Roman"/>
          <w:lang w:eastAsia="ru-RU"/>
        </w:rPr>
        <w:t xml:space="preserve"> В коммуникативной сфере, т. е. во владении английским языком как средством общения: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Речевая компетенция в следующих видах речевой деятельности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В говорении: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В аудировании: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В чтении: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В письменной речи: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владеть техникой письма;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писать с опорой на образец поздравление с праздником и короткое личное письмо.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Языковая компетенция (владение языковыми средствами):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- адекватное произношение и различение на слух всех звуков английского языка, соблюдение </w:t>
      </w:r>
      <w:r>
        <w:rPr>
          <w:rFonts w:ascii="Times New Roman" w:hAnsi="Times New Roman"/>
          <w:lang w:eastAsia="ru-RU"/>
        </w:rPr>
        <w:lastRenderedPageBreak/>
        <w:t>правильного ударения в словах и фразах;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соблюдение особенностей интонации основных типов предложений;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применение основных правил чтения и орфографии, изученных в курсе начальной школы;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делать обобщения на основе структурно-функциональных схем простого предложения.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Социокультурная осведомлённость: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bCs/>
          <w:iCs/>
          <w:lang w:eastAsia="ru-RU"/>
        </w:rPr>
        <w:t>Б</w:t>
      </w:r>
      <w:r>
        <w:rPr>
          <w:rFonts w:ascii="Times New Roman" w:hAnsi="Times New Roman"/>
          <w:b/>
          <w:bCs/>
          <w:i/>
          <w:iCs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В познавательной сфере: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опознавать грамматические явления, отсутствующие в родном языке, например артикли;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систематизировать слова, например по тематическому принципу;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пользоваться языковой догадкой, например при опознавании интернационализмов;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пользоваться справочным материалом, представленным в виде таблиц, схем, правил;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пользоваться двуязычным словарём учебника (в том числе транскрипцией), компьютерным словарём;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осуществлять самонаблюдение и самооценку в доступных младшему школьнику пределах.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bCs/>
          <w:iCs/>
          <w:lang w:eastAsia="ru-RU"/>
        </w:rPr>
        <w:t>В.</w:t>
      </w:r>
      <w:r>
        <w:rPr>
          <w:rFonts w:ascii="Times New Roman" w:hAnsi="Times New Roman"/>
          <w:lang w:eastAsia="ru-RU"/>
        </w:rPr>
        <w:t xml:space="preserve"> В ценностно-ориентационной сфере: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представление об английском языке как средстве выражения мыслей, чувств, эмоций;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bCs/>
          <w:iCs/>
          <w:lang w:eastAsia="ru-RU"/>
        </w:rPr>
        <w:t>Г.</w:t>
      </w:r>
      <w:r>
        <w:rPr>
          <w:rFonts w:ascii="Times New Roman" w:hAnsi="Times New Roman"/>
          <w:lang w:eastAsia="ru-RU"/>
        </w:rPr>
        <w:t xml:space="preserve"> В эстетической сфере: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 владение элементарными средствами выражения чувств и эмоций на иностранном языке;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развитие чувства прекрасного в процессе знакомства с образцами доступной детской литературы.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bCs/>
          <w:iCs/>
          <w:lang w:eastAsia="ru-RU"/>
        </w:rPr>
        <w:t>Д</w:t>
      </w:r>
      <w:r>
        <w:rPr>
          <w:rFonts w:ascii="Times New Roman" w:hAnsi="Times New Roman"/>
          <w:b/>
          <w:bCs/>
          <w:i/>
          <w:iCs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В трудовой сфере: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следовать намеченному плану в своём учебном труде;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вести словарь (словарную тетрадь).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Предметное содержание речи.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 иностранным языком.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Коммуникативные умения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Говорение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Выпускник научится: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участвовать в элементарных диалогах, соблюдая нормы речевого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этикета, принятые в англоязычных странах;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составлять небольшое описание предмета, картинки, персонажа;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рассказывать о себе, своей семье, друге.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   Выпускник получит возможность научиться: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воспроизводить наизусть небольшие произведения детского фольклора;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lastRenderedPageBreak/>
        <w:t xml:space="preserve">• составлять краткую характеристику персонажа;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• кратко излагать содержание прочитанного текста.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Аудирование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Выпускник научится: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понимать на слух речь учителя и одноклассников при непосредственном общении и вербально/невербально реагировать на услышанное;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Выпускник получит возможность научиться: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воспринимать на слух аудиотекст и полностью понимать содержащуюся в нём информацию;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использовать контекстуальную или языковую догадку при восприятии на слух текстов, содержащих некоторые незнакомые слова.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Чтение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Выпускник научится: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соотносить графический образ английского слова с его звуковым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образом;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читать вслух небольшой текст, построенный на изученном языковом материале, соблюдая правила произношения и соответствующую интонацию;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читать про себя и понимать содержание небольшого текста,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построенного в основном на изученном языковом материале;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читать про себя и находить в тексте необходимую информацию.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Выпускник получит возможность научиться: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догадываться о значении незнакомых слов по контексту;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не обращать внимания на незнакомые слова, не мешающие понимать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основное содержание текста.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Письмо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Выпускник научится: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выписывать из текста слова, словосочетания и предложения;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писать поздравительную открытку с Новым годом, Рождеством, днём рождения (с опорой на образец);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писать по образцу краткое письмо зарубежному другу.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Выпускник получит возможность научиться: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в письменной форме кратко отвечать на вопросы к тексту;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составлять рассказ в письменной форме по плану/ ключевым словам;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заполнять простую анкету;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правильно оформлять конверт, сервисные поля в системе электронной почты (адрес, тема сообщения). </w:t>
      </w: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Языковые средства и навыки оперирования ими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Выпускник научится: </w:t>
      </w:r>
      <w:r>
        <w:rPr>
          <w:rFonts w:ascii="Times New Roman" w:hAnsi="Times New Roman"/>
          <w:b/>
          <w:lang w:eastAsia="ru-RU"/>
        </w:rPr>
        <w:t>(3 класс)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различать на слух и адекватно произносить все звуки английского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языка, соблюдая нормы произношения звуков;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соблюдать правильное ударение в изолированном слове, фразе;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различать коммуникативные типы предложений по интонации;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• корректно произносить предложения с точки зрения их ритмико-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интонационных особенностей. </w:t>
      </w: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lang w:eastAsia="ru-RU"/>
        </w:rPr>
        <w:t>Лексическая сторона речи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 Выпускник научится: (3 класс)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узнавать в письменном и устном тексте изученные лексические единицы, в том числе словосочетания, в пределах тематики на ступени начальной школы;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оперировать в процессе общения активной лексикой в соответствии с коммуникативной задачей;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восстанавливать текст в соответствии с решаемой учебной задачей. Выпускник получит возможность научиться: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узнавать простые словообразовательные элементы;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lastRenderedPageBreak/>
        <w:t xml:space="preserve">• опираться на языковую догадку в процессе чтения и аудирования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(интернациональные и сложные слова). </w:t>
      </w: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  <w:lang w:eastAsia="ru-RU"/>
        </w:rPr>
        <w:t>Грамматическая сторона речи</w:t>
      </w: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  <w:b/>
          <w:lang w:eastAsia="ru-RU"/>
        </w:rPr>
        <w:t>3 класс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 Выпускник научится: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распознавать и употреблять в речи основные коммуникативные типы предложений;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распознавать в тексте и употреблять в речи изученные части речи: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существительные с определённым/неопределённым/нулевым артиклем;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существительные в единственном и множественном числе; глагол-связку to </w:t>
      </w:r>
      <w:r>
        <w:rPr>
          <w:rFonts w:ascii="Times New Roman" w:hAnsi="Times New Roman"/>
          <w:lang w:val="en-US" w:eastAsia="ru-RU"/>
        </w:rPr>
        <w:t>be</w:t>
      </w:r>
      <w:r>
        <w:rPr>
          <w:rFonts w:ascii="Times New Roman" w:hAnsi="Times New Roman"/>
          <w:lang w:eastAsia="ru-RU"/>
        </w:rPr>
        <w:t xml:space="preserve">; глаголы в </w:t>
      </w:r>
      <w:r>
        <w:rPr>
          <w:rFonts w:ascii="Times New Roman" w:hAnsi="Times New Roman"/>
          <w:lang w:val="en-US" w:eastAsia="ru-RU"/>
        </w:rPr>
        <w:t>Present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val="en-US" w:eastAsia="ru-RU"/>
        </w:rPr>
        <w:t>Past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val="en-US" w:eastAsia="ru-RU"/>
        </w:rPr>
        <w:t>Future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en-US" w:eastAsia="ru-RU"/>
        </w:rPr>
        <w:t>Simple</w:t>
      </w:r>
      <w:r>
        <w:rPr>
          <w:rFonts w:ascii="Times New Roman" w:hAnsi="Times New Roman"/>
          <w:lang w:eastAsia="ru-RU"/>
        </w:rPr>
        <w:t xml:space="preserve">; модальные глаголы </w:t>
      </w:r>
      <w:r>
        <w:rPr>
          <w:rFonts w:ascii="Times New Roman" w:hAnsi="Times New Roman"/>
          <w:lang w:val="en-US" w:eastAsia="ru-RU"/>
        </w:rPr>
        <w:t>can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val="en-US" w:eastAsia="ru-RU"/>
        </w:rPr>
        <w:t>may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val="en-US" w:eastAsia="ru-RU"/>
        </w:rPr>
        <w:t>must</w:t>
      </w:r>
      <w:r>
        <w:rPr>
          <w:rFonts w:ascii="Times New Roman" w:hAnsi="Times New Roman"/>
          <w:lang w:eastAsia="ru-RU"/>
        </w:rPr>
        <w:t xml:space="preserve"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 </w:t>
      </w:r>
    </w:p>
    <w:p w:rsidR="00F86E79" w:rsidRDefault="007A228B">
      <w:pPr>
        <w:ind w:firstLine="568"/>
        <w:jc w:val="center"/>
        <w:rPr>
          <w:rFonts w:hint="eastAsia"/>
        </w:rPr>
      </w:pPr>
      <w:r>
        <w:rPr>
          <w:rFonts w:ascii="Times New Roman" w:hAnsi="Times New Roman"/>
          <w:bCs/>
          <w:color w:val="000000"/>
          <w:lang w:eastAsia="ru-RU"/>
        </w:rPr>
        <w:t>Социокультурная осведомлённость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  <w:bCs/>
          <w:color w:val="000000"/>
          <w:lang w:eastAsia="ru-RU"/>
        </w:rPr>
        <w:t>Общеучебные умения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В процессе изучения курса «Иностранный язык» младшие школьники: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совершенствуют общеречевые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учатся осуществлять самоконтроль, самооценку;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учатся самостоятельно выполнять задания с использованием компьютера (при наличии мультимедийного приложения).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Общеучебные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F86E79" w:rsidRDefault="00F86E79">
      <w:pPr>
        <w:rPr>
          <w:rFonts w:ascii="Times New Roman" w:hAnsi="Times New Roman"/>
          <w:color w:val="FF0000"/>
          <w:lang w:eastAsia="ru-RU"/>
        </w:rPr>
      </w:pPr>
    </w:p>
    <w:p w:rsidR="00F86E79" w:rsidRDefault="007A228B">
      <w:pPr>
        <w:jc w:val="center"/>
        <w:outlineLvl w:val="2"/>
        <w:rPr>
          <w:rFonts w:hint="eastAsia"/>
        </w:rPr>
      </w:pPr>
      <w:r>
        <w:rPr>
          <w:rFonts w:ascii="Times New Roman" w:hAnsi="Times New Roman"/>
          <w:b/>
          <w:bCs/>
          <w:lang w:eastAsia="ru-RU"/>
        </w:rPr>
        <w:tab/>
        <w:t>Содержание учебного предмета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Знакомство.</w:t>
      </w:r>
      <w:r>
        <w:rPr>
          <w:rFonts w:ascii="Times New Roman" w:hAnsi="Times New Roman"/>
          <w:color w:val="000000"/>
          <w:lang w:eastAsia="ru-RU"/>
        </w:rPr>
        <w:t> 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Я и моя семья.</w:t>
      </w:r>
      <w:r>
        <w:rPr>
          <w:rFonts w:ascii="Times New Roman" w:hAnsi="Times New Roman"/>
          <w:color w:val="000000"/>
          <w:lang w:eastAsia="ru-RU"/>
        </w:rPr>
        <w:t> 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Мир моих увлечений.</w:t>
      </w:r>
      <w:r>
        <w:rPr>
          <w:rFonts w:ascii="Times New Roman" w:hAnsi="Times New Roman"/>
          <w:color w:val="000000"/>
          <w:lang w:eastAsia="ru-RU"/>
        </w:rPr>
        <w:t> Мои любимые занятия. Виды спорта и спортивные игры. Мои любимые сказки. Выходной день (в зоопарке, цирке), каникулы.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Я и мои друзья.</w:t>
      </w:r>
      <w:r>
        <w:rPr>
          <w:rFonts w:ascii="Times New Roman" w:hAnsi="Times New Roman"/>
          <w:color w:val="000000"/>
          <w:lang w:eastAsia="ru-RU"/>
        </w:rPr>
        <w:t> 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Моя школа.</w:t>
      </w:r>
      <w:r>
        <w:rPr>
          <w:rFonts w:ascii="Times New Roman" w:hAnsi="Times New Roman"/>
          <w:color w:val="000000"/>
          <w:lang w:eastAsia="ru-RU"/>
        </w:rPr>
        <w:t> Классная комната, учебные предметы, школьные принадлежности. Учебные занятия на уроках.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lastRenderedPageBreak/>
        <w:t>Мир вокруг меня.</w:t>
      </w:r>
      <w:r>
        <w:rPr>
          <w:rFonts w:ascii="Times New Roman" w:hAnsi="Times New Roman"/>
          <w:color w:val="000000"/>
          <w:lang w:eastAsia="ru-RU"/>
        </w:rPr>
        <w:t> 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Страна/страны изучаемого языка и родная страна.</w:t>
      </w:r>
      <w:r>
        <w:rPr>
          <w:rFonts w:ascii="Times New Roman" w:hAnsi="Times New Roman"/>
          <w:color w:val="000000"/>
          <w:lang w:eastAsia="ru-RU"/>
        </w:rPr>
        <w:t> 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  <w:r>
        <w:rPr>
          <w:rFonts w:ascii="Times New Roman" w:hAnsi="Times New Roman"/>
          <w:lang w:eastAsia="ru-RU"/>
        </w:rPr>
        <w:tab/>
      </w:r>
    </w:p>
    <w:p w:rsidR="00F86E79" w:rsidRDefault="007A228B">
      <w:pPr>
        <w:ind w:firstLine="568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Коммуникативные умения по видам речевой деятельности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В русле говорения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lang w:eastAsia="ru-RU"/>
        </w:rPr>
        <w:t>1. Диалогическая форма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Уметь вести: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диалог-расспрос (запрос информации и ответ на него);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диалог-побуждение к действию.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lang w:eastAsia="ru-RU"/>
        </w:rPr>
        <w:t>2. Монологическая форма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Уметь пользоваться: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основными коммуникативными типами речи: описание, рассказ, характеристика (персонажей).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В русле аудирования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Воспринимать на слух и понимать: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речь учителя и одноклассников в процессе общения на уроке и вербально/невербально реагировать на услышанное;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В русле чтения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Читать: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 вслух небольшие тексты, построенные на изученном языковом материале;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В русле письма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Владеть: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умением выписывать из текста слова, словосочетания и предложения;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основами письменной речи: писать по образцу поздравление с праздником, короткое личное письмо.</w:t>
      </w:r>
    </w:p>
    <w:p w:rsidR="00F86E79" w:rsidRDefault="007A228B">
      <w:pPr>
        <w:ind w:firstLine="568"/>
        <w:jc w:val="center"/>
        <w:rPr>
          <w:rFonts w:hint="eastAsia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b/>
          <w:bCs/>
          <w:color w:val="000000"/>
          <w:lang w:eastAsia="ru-RU"/>
        </w:rPr>
        <w:t xml:space="preserve">Языковые средства и навыки пользования ими 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Графика, каллиграфия, орфография.</w:t>
      </w:r>
      <w:r>
        <w:rPr>
          <w:rFonts w:ascii="Times New Roman" w:hAnsi="Times New Roman"/>
          <w:color w:val="000000"/>
          <w:lang w:eastAsia="ru-RU"/>
        </w:rPr>
        <w:t> Все буквы английского алфавита. Основные 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Фонетическая сторона речи.</w:t>
      </w:r>
      <w:r>
        <w:rPr>
          <w:rFonts w:ascii="Times New Roman" w:hAnsi="Times New Roman"/>
          <w:color w:val="000000"/>
          <w:lang w:eastAsia="ru-RU"/>
        </w:rPr>
        <w:t> 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“r” (there</w:t>
      </w:r>
      <w:r>
        <w:rPr>
          <w:rFonts w:ascii="Times New Roman" w:hAnsi="Times New Roman"/>
          <w:i/>
          <w:iCs/>
          <w:color w:val="000000"/>
          <w:lang w:eastAsia="ru-RU"/>
        </w:rPr>
        <w:t> is/there are).</w:t>
      </w:r>
      <w:r>
        <w:rPr>
          <w:rFonts w:ascii="Times New Roman" w:hAnsi="Times New Roman"/>
          <w:color w:val="000000"/>
          <w:lang w:eastAsia="ru-RU"/>
        </w:rPr>
        <w:t> 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Лексическая сторона речи.</w:t>
      </w:r>
      <w:r>
        <w:rPr>
          <w:rFonts w:ascii="Times New Roman" w:hAnsi="Times New Roman"/>
          <w:color w:val="000000"/>
          <w:lang w:eastAsia="ru-RU"/>
        </w:rPr>
        <w:t xml:space="preserve"> 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</w:t>
      </w:r>
      <w:r>
        <w:rPr>
          <w:rFonts w:ascii="Times New Roman" w:hAnsi="Times New Roman"/>
          <w:color w:val="000000"/>
          <w:lang w:eastAsia="ru-RU"/>
        </w:rPr>
        <w:lastRenderedPageBreak/>
        <w:t>стран. Интернациональные слова (например,</w:t>
      </w:r>
      <w:r>
        <w:rPr>
          <w:rFonts w:ascii="Times New Roman" w:hAnsi="Times New Roman"/>
          <w:i/>
          <w:iCs/>
          <w:color w:val="000000"/>
          <w:lang w:eastAsia="ru-RU"/>
        </w:rPr>
        <w:t> project,</w:t>
      </w:r>
      <w:r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i/>
          <w:iCs/>
          <w:color w:val="000000"/>
          <w:lang w:eastAsia="ru-RU"/>
        </w:rPr>
        <w:t>portfolio, garage, tennis).</w:t>
      </w:r>
      <w:r>
        <w:rPr>
          <w:rFonts w:ascii="Times New Roman" w:hAnsi="Times New Roman"/>
          <w:color w:val="000000"/>
          <w:lang w:eastAsia="ru-RU"/>
        </w:rPr>
        <w:t> Начальное представление о способах словообразования: суффиксация (суффиксы</w:t>
      </w:r>
      <w:r>
        <w:rPr>
          <w:rFonts w:ascii="Times New Roman" w:hAnsi="Times New Roman"/>
          <w:i/>
          <w:iCs/>
          <w:color w:val="000000"/>
          <w:lang w:eastAsia="ru-RU"/>
        </w:rPr>
        <w:t> -еr, -от, -tion, -ist, -ful, -ly, -teen, -ty, -th) teach – teacher, friend – friendly,</w:t>
      </w:r>
      <w:r>
        <w:rPr>
          <w:rFonts w:ascii="Times New Roman" w:hAnsi="Times New Roman"/>
          <w:color w:val="000000"/>
          <w:lang w:eastAsia="ru-RU"/>
        </w:rPr>
        <w:t> словосложение (postcard), конверсия (play –</w:t>
      </w:r>
      <w:r>
        <w:rPr>
          <w:rFonts w:ascii="Times New Roman" w:hAnsi="Times New Roman"/>
          <w:i/>
          <w:iCs/>
          <w:color w:val="000000"/>
          <w:lang w:eastAsia="ru-RU"/>
        </w:rPr>
        <w:t> to play).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Грамматическая сторона речи.</w:t>
      </w:r>
      <w:r>
        <w:rPr>
          <w:rFonts w:ascii="Times New Roman" w:hAnsi="Times New Roman"/>
          <w:color w:val="000000"/>
          <w:lang w:eastAsia="ru-RU"/>
        </w:rPr>
        <w:t> Основные коммуникативные типы предложений: повествовательное, вопросительное, побудительное. Общий и специальный вопросы. Вопросительные слова:</w:t>
      </w:r>
      <w:r>
        <w:rPr>
          <w:rFonts w:ascii="Times New Roman" w:hAnsi="Times New Roman"/>
          <w:i/>
          <w:iCs/>
          <w:color w:val="000000"/>
          <w:lang w:eastAsia="ru-RU"/>
        </w:rPr>
        <w:t> what, who, when, where,</w:t>
      </w:r>
      <w:r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i/>
          <w:iCs/>
          <w:color w:val="000000"/>
          <w:lang w:eastAsia="ru-RU"/>
        </w:rPr>
        <w:t>why, how.</w:t>
      </w:r>
      <w:r>
        <w:rPr>
          <w:rFonts w:ascii="Times New Roman" w:hAnsi="Times New Roman"/>
          <w:color w:val="000000"/>
          <w:lang w:eastAsia="ru-RU"/>
        </w:rPr>
        <w:t> Порядок слов в предложении. Утвердительные и отрицательные предложения. Простое предложение с простым глагольным сказуемым (</w:t>
      </w:r>
      <w:r>
        <w:rPr>
          <w:rFonts w:ascii="Times New Roman" w:hAnsi="Times New Roman"/>
          <w:i/>
          <w:iCs/>
          <w:color w:val="000000"/>
          <w:lang w:eastAsia="ru-RU"/>
        </w:rPr>
        <w:t>Не</w:t>
      </w:r>
      <w:r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i/>
          <w:iCs/>
          <w:color w:val="000000"/>
          <w:lang w:eastAsia="ru-RU"/>
        </w:rPr>
        <w:t>speaks English.),</w:t>
      </w:r>
      <w:r>
        <w:rPr>
          <w:rFonts w:ascii="Times New Roman" w:hAnsi="Times New Roman"/>
          <w:color w:val="000000"/>
          <w:lang w:eastAsia="ru-RU"/>
        </w:rPr>
        <w:t> составным именным (</w:t>
      </w:r>
      <w:r>
        <w:rPr>
          <w:rFonts w:ascii="Times New Roman" w:hAnsi="Times New Roman"/>
          <w:i/>
          <w:iCs/>
          <w:color w:val="000000"/>
          <w:lang w:eastAsia="ru-RU"/>
        </w:rPr>
        <w:t>My family is big.)</w:t>
      </w:r>
      <w:r>
        <w:rPr>
          <w:rFonts w:ascii="Times New Roman" w:hAnsi="Times New Roman"/>
          <w:color w:val="000000"/>
          <w:lang w:eastAsia="ru-RU"/>
        </w:rPr>
        <w:t> и составным глагольным (</w:t>
      </w:r>
      <w:r>
        <w:rPr>
          <w:rFonts w:ascii="Times New Roman" w:hAnsi="Times New Roman"/>
          <w:i/>
          <w:iCs/>
          <w:color w:val="000000"/>
          <w:lang w:eastAsia="ru-RU"/>
        </w:rPr>
        <w:t>I like to dance. She can skate well.)</w:t>
      </w:r>
      <w:r>
        <w:rPr>
          <w:rFonts w:ascii="Times New Roman" w:hAnsi="Times New Roman"/>
          <w:color w:val="000000"/>
          <w:lang w:eastAsia="ru-RU"/>
        </w:rPr>
        <w:t> сказуемым. Побудительные предложения в утвердительной (</w:t>
      </w:r>
      <w:r>
        <w:rPr>
          <w:rFonts w:ascii="Times New Roman" w:hAnsi="Times New Roman"/>
          <w:i/>
          <w:iCs/>
          <w:color w:val="000000"/>
          <w:lang w:eastAsia="ru-RU"/>
        </w:rPr>
        <w:t>Help me, please.)</w:t>
      </w:r>
      <w:r>
        <w:rPr>
          <w:rFonts w:ascii="Times New Roman" w:hAnsi="Times New Roman"/>
          <w:color w:val="000000"/>
          <w:lang w:eastAsia="ru-RU"/>
        </w:rPr>
        <w:t> и отрицательной (</w:t>
      </w:r>
      <w:r>
        <w:rPr>
          <w:rFonts w:ascii="Times New Roman" w:hAnsi="Times New Roman"/>
          <w:i/>
          <w:iCs/>
          <w:color w:val="000000"/>
          <w:lang w:eastAsia="ru-RU"/>
        </w:rPr>
        <w:t>Don’t</w:t>
      </w:r>
      <w:r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i/>
          <w:iCs/>
          <w:color w:val="000000"/>
          <w:lang w:eastAsia="ru-RU"/>
        </w:rPr>
        <w:t>be late!)</w:t>
      </w:r>
      <w:r>
        <w:rPr>
          <w:rFonts w:ascii="Times New Roman" w:hAnsi="Times New Roman"/>
          <w:color w:val="000000"/>
          <w:lang w:eastAsia="ru-RU"/>
        </w:rPr>
        <w:t> формах. Безличные предложения в настоящем времени (</w:t>
      </w:r>
      <w:r>
        <w:rPr>
          <w:rFonts w:ascii="Times New Roman" w:hAnsi="Times New Roman"/>
          <w:i/>
          <w:iCs/>
          <w:color w:val="000000"/>
          <w:lang w:eastAsia="ru-RU"/>
        </w:rPr>
        <w:t>It is cold.</w:t>
      </w:r>
      <w:r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i/>
          <w:iCs/>
          <w:color w:val="000000"/>
          <w:lang w:eastAsia="ru-RU"/>
        </w:rPr>
        <w:t>It’s five o’clock.).</w:t>
      </w:r>
      <w:r>
        <w:rPr>
          <w:rFonts w:ascii="Times New Roman" w:hAnsi="Times New Roman"/>
          <w:color w:val="000000"/>
          <w:lang w:eastAsia="ru-RU"/>
        </w:rPr>
        <w:t> Предложения с оборотом</w:t>
      </w:r>
      <w:r>
        <w:rPr>
          <w:rFonts w:ascii="Times New Roman" w:hAnsi="Times New Roman"/>
          <w:i/>
          <w:iCs/>
          <w:color w:val="000000"/>
          <w:lang w:eastAsia="ru-RU"/>
        </w:rPr>
        <w:t> there is/there are.</w:t>
      </w:r>
      <w:r>
        <w:rPr>
          <w:rFonts w:ascii="Times New Roman" w:hAnsi="Times New Roman"/>
          <w:color w:val="000000"/>
          <w:lang w:eastAsia="ru-RU"/>
        </w:rPr>
        <w:t> Простые распространённые предложения. Предложения с однородными членами. Сложносочинённые предложения с союзами</w:t>
      </w:r>
      <w:r>
        <w:rPr>
          <w:rFonts w:ascii="Times New Roman" w:hAnsi="Times New Roman"/>
          <w:i/>
          <w:iCs/>
          <w:color w:val="000000"/>
          <w:lang w:eastAsia="ru-RU"/>
        </w:rPr>
        <w:t> and</w:t>
      </w:r>
      <w:r>
        <w:rPr>
          <w:rFonts w:ascii="Times New Roman" w:hAnsi="Times New Roman"/>
          <w:color w:val="000000"/>
          <w:lang w:eastAsia="ru-RU"/>
        </w:rPr>
        <w:t> и</w:t>
      </w:r>
      <w:r>
        <w:rPr>
          <w:rFonts w:ascii="Times New Roman" w:hAnsi="Times New Roman"/>
          <w:i/>
          <w:iCs/>
          <w:color w:val="000000"/>
          <w:lang w:eastAsia="ru-RU"/>
        </w:rPr>
        <w:t> but.</w:t>
      </w:r>
      <w:r>
        <w:rPr>
          <w:rFonts w:ascii="Times New Roman" w:hAnsi="Times New Roman"/>
          <w:color w:val="000000"/>
          <w:lang w:eastAsia="ru-RU"/>
        </w:rPr>
        <w:t> Сложноподчинённые предложения с союзом</w:t>
      </w:r>
      <w:r>
        <w:rPr>
          <w:rFonts w:ascii="Times New Roman" w:hAnsi="Times New Roman"/>
          <w:i/>
          <w:iCs/>
          <w:color w:val="000000"/>
          <w:lang w:eastAsia="ru-RU"/>
        </w:rPr>
        <w:t> because.</w:t>
      </w:r>
      <w:r>
        <w:rPr>
          <w:rFonts w:ascii="Times New Roman" w:hAnsi="Times New Roman"/>
          <w:color w:val="000000"/>
          <w:lang w:eastAsia="ru-RU"/>
        </w:rPr>
        <w:t> Правильные и неправильные глаголы в</w:t>
      </w:r>
      <w:r>
        <w:rPr>
          <w:rFonts w:ascii="Times New Roman" w:hAnsi="Times New Roman"/>
          <w:i/>
          <w:iCs/>
          <w:color w:val="000000"/>
          <w:lang w:eastAsia="ru-RU"/>
        </w:rPr>
        <w:t> Present, Future, Past Simple.</w:t>
      </w:r>
      <w:r>
        <w:rPr>
          <w:rFonts w:ascii="Times New Roman" w:hAnsi="Times New Roman"/>
          <w:color w:val="000000"/>
          <w:lang w:eastAsia="ru-RU"/>
        </w:rPr>
        <w:t> Неопределённая форма глагола. Глагол-связка</w:t>
      </w:r>
      <w:r>
        <w:rPr>
          <w:rFonts w:ascii="Times New Roman" w:hAnsi="Times New Roman"/>
          <w:i/>
          <w:iCs/>
          <w:color w:val="000000"/>
          <w:lang w:eastAsia="ru-RU"/>
        </w:rPr>
        <w:t> to be.</w:t>
      </w:r>
      <w:r>
        <w:rPr>
          <w:rFonts w:ascii="Times New Roman" w:hAnsi="Times New Roman"/>
          <w:color w:val="000000"/>
          <w:lang w:eastAsia="ru-RU"/>
        </w:rPr>
        <w:t> Модальные глаголы </w:t>
      </w:r>
      <w:r>
        <w:rPr>
          <w:rFonts w:ascii="Times New Roman" w:hAnsi="Times New Roman"/>
          <w:i/>
          <w:iCs/>
          <w:color w:val="000000"/>
          <w:lang w:eastAsia="ru-RU"/>
        </w:rPr>
        <w:t>can, may, must, have to.</w:t>
      </w:r>
      <w:r>
        <w:rPr>
          <w:rFonts w:ascii="Times New Roman" w:hAnsi="Times New Roman"/>
          <w:color w:val="000000"/>
          <w:lang w:eastAsia="ru-RU"/>
        </w:rPr>
        <w:t> Глагольные конструкции</w:t>
      </w:r>
      <w:r>
        <w:rPr>
          <w:rFonts w:ascii="Times New Roman" w:hAnsi="Times New Roman"/>
          <w:i/>
          <w:iCs/>
          <w:color w:val="000000"/>
          <w:lang w:eastAsia="ru-RU"/>
        </w:rPr>
        <w:t> “I’d like to ...”.</w:t>
      </w:r>
      <w:r>
        <w:rPr>
          <w:rFonts w:ascii="Times New Roman" w:hAnsi="Times New Roman"/>
          <w:color w:val="000000"/>
          <w:lang w:eastAsia="ru-RU"/>
        </w:rPr>
        <w:t> 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</w:t>
      </w:r>
      <w:r>
        <w:rPr>
          <w:rFonts w:ascii="Times New Roman" w:hAnsi="Times New Roman"/>
          <w:i/>
          <w:iCs/>
          <w:color w:val="000000"/>
          <w:lang w:eastAsia="ru-RU"/>
        </w:rPr>
        <w:t> (this/these, that/those),</w:t>
      </w:r>
      <w:r>
        <w:rPr>
          <w:rFonts w:ascii="Times New Roman" w:hAnsi="Times New Roman"/>
          <w:color w:val="000000"/>
          <w:lang w:eastAsia="ru-RU"/>
        </w:rPr>
        <w:t> неопределённые (</w:t>
      </w:r>
      <w:r>
        <w:rPr>
          <w:rFonts w:ascii="Times New Roman" w:hAnsi="Times New Roman"/>
          <w:i/>
          <w:iCs/>
          <w:color w:val="000000"/>
          <w:lang w:eastAsia="ru-RU"/>
        </w:rPr>
        <w:t>some</w:t>
      </w:r>
      <w:r>
        <w:rPr>
          <w:rFonts w:ascii="Times New Roman" w:hAnsi="Times New Roman"/>
          <w:color w:val="000000"/>
          <w:lang w:eastAsia="ru-RU"/>
        </w:rPr>
        <w:t>,</w:t>
      </w:r>
      <w:r>
        <w:rPr>
          <w:rFonts w:ascii="Times New Roman" w:hAnsi="Times New Roman"/>
          <w:i/>
          <w:iCs/>
          <w:color w:val="000000"/>
          <w:lang w:eastAsia="ru-RU"/>
        </w:rPr>
        <w:t> any</w:t>
      </w:r>
      <w:r>
        <w:rPr>
          <w:rFonts w:ascii="Times New Roman" w:hAnsi="Times New Roman"/>
          <w:color w:val="000000"/>
          <w:lang w:eastAsia="ru-RU"/>
        </w:rPr>
        <w:t> – некоторые случаи употребления). Наречия</w:t>
      </w:r>
      <w:r>
        <w:rPr>
          <w:rFonts w:ascii="Times New Roman" w:hAnsi="Times New Roman"/>
          <w:color w:val="000000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времени</w:t>
      </w:r>
      <w:r>
        <w:rPr>
          <w:rFonts w:ascii="Times New Roman" w:hAnsi="Times New Roman"/>
          <w:color w:val="000000"/>
          <w:lang w:val="en-US" w:eastAsia="ru-RU"/>
        </w:rPr>
        <w:t xml:space="preserve"> (</w:t>
      </w:r>
      <w:r>
        <w:rPr>
          <w:rFonts w:ascii="Times New Roman" w:hAnsi="Times New Roman"/>
          <w:i/>
          <w:iCs/>
          <w:color w:val="000000"/>
          <w:lang w:val="en-US" w:eastAsia="ru-RU"/>
        </w:rPr>
        <w:t>yesterday</w:t>
      </w:r>
      <w:r>
        <w:rPr>
          <w:rFonts w:ascii="Times New Roman" w:hAnsi="Times New Roman"/>
          <w:color w:val="000000"/>
          <w:lang w:val="en-US" w:eastAsia="ru-RU"/>
        </w:rPr>
        <w:t>,</w:t>
      </w:r>
      <w:r>
        <w:rPr>
          <w:rFonts w:ascii="Times New Roman" w:hAnsi="Times New Roman"/>
          <w:i/>
          <w:iCs/>
          <w:color w:val="000000"/>
          <w:lang w:val="en-US" w:eastAsia="ru-RU"/>
        </w:rPr>
        <w:t> tomorrow, never, usually, often, sometimes).</w:t>
      </w:r>
      <w:r>
        <w:rPr>
          <w:rFonts w:ascii="Times New Roman" w:hAnsi="Times New Roman"/>
          <w:color w:val="000000"/>
          <w:lang w:val="en-US" w:eastAsia="ru-RU"/>
        </w:rPr>
        <w:t> </w:t>
      </w:r>
      <w:r>
        <w:rPr>
          <w:rFonts w:ascii="Times New Roman" w:hAnsi="Times New Roman"/>
          <w:color w:val="000000"/>
          <w:lang w:eastAsia="ru-RU"/>
        </w:rPr>
        <w:t>Наречия</w:t>
      </w:r>
      <w:r w:rsidRPr="007A228B">
        <w:rPr>
          <w:rFonts w:ascii="Times New Roman" w:hAnsi="Times New Roman"/>
          <w:color w:val="000000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степени</w:t>
      </w:r>
      <w:r w:rsidRPr="007A228B">
        <w:rPr>
          <w:rFonts w:ascii="Times New Roman" w:hAnsi="Times New Roman"/>
          <w:color w:val="000000"/>
          <w:lang w:val="en-US" w:eastAsia="ru-RU"/>
        </w:rPr>
        <w:t xml:space="preserve"> (</w:t>
      </w:r>
      <w:r>
        <w:rPr>
          <w:rFonts w:ascii="Times New Roman" w:hAnsi="Times New Roman"/>
          <w:i/>
          <w:iCs/>
          <w:color w:val="000000"/>
          <w:lang w:val="en-US" w:eastAsia="ru-RU"/>
        </w:rPr>
        <w:t>much</w:t>
      </w:r>
      <w:r w:rsidRPr="007A228B">
        <w:rPr>
          <w:rFonts w:ascii="Times New Roman" w:hAnsi="Times New Roman"/>
          <w:color w:val="000000"/>
          <w:lang w:val="en-US" w:eastAsia="ru-RU"/>
        </w:rPr>
        <w:t>,</w:t>
      </w:r>
      <w:r>
        <w:rPr>
          <w:rFonts w:ascii="Times New Roman" w:hAnsi="Times New Roman"/>
          <w:i/>
          <w:iCs/>
          <w:color w:val="000000"/>
          <w:lang w:val="en-US" w:eastAsia="ru-RU"/>
        </w:rPr>
        <w:t> little</w:t>
      </w:r>
      <w:r w:rsidRPr="007A228B">
        <w:rPr>
          <w:rFonts w:ascii="Times New Roman" w:hAnsi="Times New Roman"/>
          <w:i/>
          <w:iCs/>
          <w:color w:val="000000"/>
          <w:lang w:val="en-US" w:eastAsia="ru-RU"/>
        </w:rPr>
        <w:t xml:space="preserve">, </w:t>
      </w:r>
      <w:r>
        <w:rPr>
          <w:rFonts w:ascii="Times New Roman" w:hAnsi="Times New Roman"/>
          <w:i/>
          <w:iCs/>
          <w:color w:val="000000"/>
          <w:lang w:val="en-US" w:eastAsia="ru-RU"/>
        </w:rPr>
        <w:t>very</w:t>
      </w:r>
      <w:r w:rsidRPr="007A228B">
        <w:rPr>
          <w:rFonts w:ascii="Times New Roman" w:hAnsi="Times New Roman"/>
          <w:i/>
          <w:iCs/>
          <w:color w:val="000000"/>
          <w:lang w:val="en-US" w:eastAsia="ru-RU"/>
        </w:rPr>
        <w:t>).</w:t>
      </w:r>
      <w:r>
        <w:rPr>
          <w:rFonts w:ascii="Times New Roman" w:hAnsi="Times New Roman"/>
          <w:i/>
          <w:iCs/>
          <w:color w:val="000000"/>
          <w:lang w:val="en-US" w:eastAsia="ru-RU"/>
        </w:rPr>
        <w:t> </w:t>
      </w:r>
      <w:r>
        <w:rPr>
          <w:rFonts w:ascii="Times New Roman" w:hAnsi="Times New Roman"/>
          <w:i/>
          <w:iCs/>
          <w:color w:val="000000"/>
          <w:lang w:eastAsia="ru-RU"/>
        </w:rPr>
        <w:t>Количественные числительные до 100, порядковые числительные до 30.</w:t>
      </w:r>
      <w:r>
        <w:rPr>
          <w:rFonts w:ascii="Times New Roman" w:hAnsi="Times New Roman"/>
          <w:color w:val="000000"/>
          <w:lang w:eastAsia="ru-RU"/>
        </w:rPr>
        <w:t xml:space="preserve"> Наиболее употребительные предлоги:</w:t>
      </w:r>
      <w:r>
        <w:rPr>
          <w:rFonts w:ascii="Times New Roman" w:hAnsi="Times New Roman"/>
          <w:i/>
          <w:iCs/>
          <w:color w:val="000000"/>
          <w:lang w:val="en-US" w:eastAsia="ru-RU"/>
        </w:rPr>
        <w:t> in</w:t>
      </w:r>
      <w:r>
        <w:rPr>
          <w:rFonts w:ascii="Times New Roman" w:hAnsi="Times New Roman"/>
          <w:i/>
          <w:iCs/>
          <w:color w:val="000000"/>
          <w:lang w:eastAsia="ru-RU"/>
        </w:rPr>
        <w:t>,</w:t>
      </w:r>
      <w:r>
        <w:rPr>
          <w:rFonts w:ascii="Times New Roman" w:hAnsi="Times New Roman"/>
          <w:color w:val="000000"/>
          <w:lang w:val="en-US" w:eastAsia="ru-RU"/>
        </w:rPr>
        <w:t> </w:t>
      </w:r>
      <w:r>
        <w:rPr>
          <w:rFonts w:ascii="Times New Roman" w:hAnsi="Times New Roman"/>
          <w:i/>
          <w:iCs/>
          <w:color w:val="000000"/>
          <w:lang w:val="en-US" w:eastAsia="ru-RU"/>
        </w:rPr>
        <w:t>on</w:t>
      </w:r>
      <w:r>
        <w:rPr>
          <w:rFonts w:ascii="Times New Roman" w:hAnsi="Times New Roman"/>
          <w:i/>
          <w:iCs/>
          <w:color w:val="000000"/>
          <w:lang w:eastAsia="ru-RU"/>
        </w:rPr>
        <w:t xml:space="preserve">, </w:t>
      </w:r>
      <w:r>
        <w:rPr>
          <w:rFonts w:ascii="Times New Roman" w:hAnsi="Times New Roman"/>
          <w:i/>
          <w:iCs/>
          <w:color w:val="000000"/>
          <w:lang w:val="en-US" w:eastAsia="ru-RU"/>
        </w:rPr>
        <w:t>at</w:t>
      </w:r>
      <w:r>
        <w:rPr>
          <w:rFonts w:ascii="Times New Roman" w:hAnsi="Times New Roman"/>
          <w:i/>
          <w:iCs/>
          <w:color w:val="000000"/>
          <w:lang w:eastAsia="ru-RU"/>
        </w:rPr>
        <w:t xml:space="preserve">, </w:t>
      </w:r>
      <w:r>
        <w:rPr>
          <w:rFonts w:ascii="Times New Roman" w:hAnsi="Times New Roman"/>
          <w:i/>
          <w:iCs/>
          <w:color w:val="000000"/>
          <w:lang w:val="en-US" w:eastAsia="ru-RU"/>
        </w:rPr>
        <w:t>into</w:t>
      </w:r>
      <w:r>
        <w:rPr>
          <w:rFonts w:ascii="Times New Roman" w:hAnsi="Times New Roman"/>
          <w:i/>
          <w:iCs/>
          <w:color w:val="000000"/>
          <w:lang w:eastAsia="ru-RU"/>
        </w:rPr>
        <w:t xml:space="preserve">, </w:t>
      </w:r>
      <w:r>
        <w:rPr>
          <w:rFonts w:ascii="Times New Roman" w:hAnsi="Times New Roman"/>
          <w:i/>
          <w:iCs/>
          <w:color w:val="000000"/>
          <w:lang w:val="en-US" w:eastAsia="ru-RU"/>
        </w:rPr>
        <w:t>to</w:t>
      </w:r>
      <w:r>
        <w:rPr>
          <w:rFonts w:ascii="Times New Roman" w:hAnsi="Times New Roman"/>
          <w:i/>
          <w:iCs/>
          <w:color w:val="000000"/>
          <w:lang w:eastAsia="ru-RU"/>
        </w:rPr>
        <w:t xml:space="preserve">, </w:t>
      </w:r>
      <w:r>
        <w:rPr>
          <w:rFonts w:ascii="Times New Roman" w:hAnsi="Times New Roman"/>
          <w:i/>
          <w:iCs/>
          <w:color w:val="000000"/>
          <w:lang w:val="en-US" w:eastAsia="ru-RU"/>
        </w:rPr>
        <w:t>from</w:t>
      </w:r>
      <w:r>
        <w:rPr>
          <w:rFonts w:ascii="Times New Roman" w:hAnsi="Times New Roman"/>
          <w:i/>
          <w:iCs/>
          <w:color w:val="000000"/>
          <w:lang w:eastAsia="ru-RU"/>
        </w:rPr>
        <w:t xml:space="preserve">, </w:t>
      </w:r>
      <w:r>
        <w:rPr>
          <w:rFonts w:ascii="Times New Roman" w:hAnsi="Times New Roman"/>
          <w:i/>
          <w:iCs/>
          <w:color w:val="000000"/>
          <w:lang w:val="en-US" w:eastAsia="ru-RU"/>
        </w:rPr>
        <w:t>of</w:t>
      </w:r>
      <w:r>
        <w:rPr>
          <w:rFonts w:ascii="Times New Roman" w:hAnsi="Times New Roman"/>
          <w:i/>
          <w:iCs/>
          <w:color w:val="000000"/>
          <w:lang w:eastAsia="ru-RU"/>
        </w:rPr>
        <w:t xml:space="preserve">, </w:t>
      </w:r>
      <w:r>
        <w:rPr>
          <w:rFonts w:ascii="Times New Roman" w:hAnsi="Times New Roman"/>
          <w:i/>
          <w:iCs/>
          <w:color w:val="000000"/>
          <w:lang w:val="en-US" w:eastAsia="ru-RU"/>
        </w:rPr>
        <w:t>with</w:t>
      </w:r>
      <w:r>
        <w:rPr>
          <w:rFonts w:ascii="Times New Roman" w:hAnsi="Times New Roman"/>
          <w:i/>
          <w:iCs/>
          <w:color w:val="000000"/>
          <w:lang w:eastAsia="ru-RU"/>
        </w:rPr>
        <w:t>.</w:t>
      </w:r>
    </w:p>
    <w:p w:rsidR="007A228B" w:rsidRDefault="007A228B">
      <w:pPr>
        <w:rPr>
          <w:rFonts w:ascii="Times New Roman" w:hAnsi="Times New Roman"/>
          <w:color w:val="002060"/>
          <w:lang w:eastAsia="ru-RU"/>
        </w:rPr>
        <w:sectPr w:rsidR="007A228B" w:rsidSect="007A228B">
          <w:pgSz w:w="11906" w:h="16838"/>
          <w:pgMar w:top="1134" w:right="707" w:bottom="567" w:left="1134" w:header="0" w:footer="0" w:gutter="0"/>
          <w:cols w:space="720"/>
          <w:formProt w:val="0"/>
          <w:docGrid w:linePitch="312" w:charSpace="-6145"/>
        </w:sectPr>
      </w:pPr>
    </w:p>
    <w:p w:rsidR="00F86E79" w:rsidRDefault="007A228B">
      <w:pPr>
        <w:rPr>
          <w:rFonts w:ascii="Times New Roman" w:hAnsi="Times New Roman"/>
          <w:b/>
        </w:rPr>
      </w:pPr>
      <w:r>
        <w:rPr>
          <w:rFonts w:ascii="Times New Roman" w:hAnsi="Times New Roman"/>
          <w:color w:val="002060"/>
          <w:lang w:eastAsia="ru-RU"/>
        </w:rPr>
        <w:lastRenderedPageBreak/>
        <w:t xml:space="preserve"> </w:t>
      </w:r>
    </w:p>
    <w:p w:rsidR="00F86E79" w:rsidRDefault="00F86E79">
      <w:pPr>
        <w:jc w:val="center"/>
        <w:rPr>
          <w:rFonts w:ascii="Times New Roman" w:hAnsi="Times New Roman"/>
          <w:b/>
        </w:rPr>
      </w:pP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 xml:space="preserve">Календарно-тематическое планирование, </w:t>
      </w:r>
      <w:r>
        <w:rPr>
          <w:rFonts w:ascii="Times New Roman" w:hAnsi="Times New Roman"/>
          <w:b/>
          <w:lang w:val="en-US"/>
        </w:rPr>
        <w:t>3</w:t>
      </w:r>
      <w:r>
        <w:rPr>
          <w:rFonts w:ascii="Times New Roman" w:hAnsi="Times New Roman"/>
          <w:b/>
        </w:rPr>
        <w:t xml:space="preserve"> класс</w:t>
      </w:r>
    </w:p>
    <w:tbl>
      <w:tblPr>
        <w:tblW w:w="160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4"/>
        <w:gridCol w:w="1393"/>
        <w:gridCol w:w="535"/>
        <w:gridCol w:w="5812"/>
        <w:gridCol w:w="3543"/>
        <w:gridCol w:w="1980"/>
        <w:gridCol w:w="996"/>
        <w:gridCol w:w="1128"/>
      </w:tblGrid>
      <w:tr w:rsidR="00F86E79" w:rsidTr="007A228B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F86E79" w:rsidRDefault="00F86E7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Количество часов </w:t>
            </w:r>
          </w:p>
        </w:tc>
        <w:tc>
          <w:tcPr>
            <w:tcW w:w="1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6E79" w:rsidTr="007A228B">
        <w:trPr>
          <w:trHeight w:val="397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Метапредметные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Дата по плану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ind w:right="-10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</w:p>
          <w:p w:rsidR="00F86E79" w:rsidRDefault="007A228B">
            <w:pPr>
              <w:widowControl w:val="0"/>
              <w:ind w:right="-10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факт. </w:t>
            </w:r>
          </w:p>
        </w:tc>
      </w:tr>
      <w:tr w:rsidR="00F86E79" w:rsidTr="007A228B"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Вводный модуль “Добро пожаловать в школу!”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Введение. Знакомство с учебником.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научиться приветствовать друг друга после расставания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Активная лексика/структуры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Welcome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back</w:t>
            </w:r>
            <w:r w:rsidRPr="007A228B">
              <w:rPr>
                <w:rFonts w:ascii="Times New Roman" w:hAnsi="Times New Roman"/>
              </w:rPr>
              <w:t xml:space="preserve">! </w:t>
            </w:r>
          </w:p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again, everyone, today, think, Nice to see you!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названия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цветов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Пассивная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rainbow, duck, pencil case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адекватно использовать рече-вые средства для построения диалогического высказывания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принимать и сохранять учебную задачу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диалогическое высказывание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 УУД: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развивать учебно-познава-тельный интерес к способам решения новой задачи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1-3.09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Добро пожаловать в школу!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называть имя по буквам, спрашивать у одноклассников их номер телефона  и называть свой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Коммуникативные (аудирование): </w:t>
            </w:r>
            <w:r>
              <w:rPr>
                <w:rFonts w:ascii="Times New Roman" w:hAnsi="Times New Roman"/>
              </w:rPr>
              <w:t>понимать речь одноклассников и вербально реагировать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читать </w:t>
            </w:r>
            <w:r>
              <w:rPr>
                <w:rFonts w:ascii="Times New Roman" w:hAnsi="Times New Roman"/>
                <w:sz w:val="24"/>
                <w:szCs w:val="24"/>
              </w:rPr>
              <w:t>про себя и понимать тексты, содержащие изученный языковой материал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Активная лексика/структуры: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day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phone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number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begin</w:t>
            </w:r>
            <w:r>
              <w:rPr>
                <w:rFonts w:ascii="Times New Roman" w:eastAsia="Calibri" w:hAnsi="Times New Roman" w:cs="Times New Roman"/>
                <w:lang w:eastAsia="en-US"/>
              </w:rPr>
              <w:t>, числительные, ранее изученная лексика по темам «Еда», «Дом», «Одежда», «Каникулы»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Пассивная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change seats, correct, one point for team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адекватно использовать речевые средства для построения монологического высказывания, умение слушать и вести диалог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принимать и сохранять учебную задачу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строить монологическое и диалогическое высказывание, действовать по образцу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1-3.09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Модуль 1 </w:t>
            </w:r>
            <w:r>
              <w:rPr>
                <w:rFonts w:ascii="Times New Roman" w:hAnsi="Times New Roman"/>
                <w:b/>
                <w:lang w:val="en-US"/>
              </w:rPr>
              <w:t>“</w:t>
            </w:r>
            <w:r>
              <w:rPr>
                <w:rFonts w:ascii="Times New Roman" w:hAnsi="Times New Roman"/>
                <w:b/>
              </w:rPr>
              <w:t>Школьные дни</w:t>
            </w:r>
            <w:r>
              <w:rPr>
                <w:rFonts w:ascii="Times New Roman" w:hAnsi="Times New Roman"/>
                <w:b/>
                <w:lang w:val="en-US"/>
              </w:rPr>
              <w:t>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/1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Снова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школу.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спрашивать о школьных принадлежностях 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притяжательные местоимения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your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school, school bag, pen, pencil, rubber, ruler, book, pencil case, pet, let’s go! What’s this? It’s a school bag!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Коммуникативные УУД: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участвовать в диалоге в соответствии с поставленной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учебно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6-10.09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/2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Снова в школу.  Числительные 11-20. 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соотносить графический образ слова с его звуковым образом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” в открытом и закрытом слоге 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соответствии с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 повелительное наклонение</w:t>
            </w:r>
          </w:p>
          <w:p w:rsidR="00F86E79" w:rsidRPr="007A228B" w:rsidRDefault="007A228B">
            <w:pPr>
              <w:pStyle w:val="af0"/>
              <w:widowControl w:val="0"/>
              <w:ind w:firstLine="0"/>
              <w:jc w:val="left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11-20, time to go, get, be late, come, plus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Пассивная лексика</w:t>
            </w:r>
            <w:r>
              <w:rPr>
                <w:rFonts w:ascii="Times New Roman" w:eastAsia="Calibri" w:hAnsi="Times New Roman"/>
                <w:lang w:val="en-US" w:eastAsia="en-US"/>
              </w:rPr>
              <w:t>: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once more, PE</w:t>
            </w:r>
            <w:r>
              <w:rPr>
                <w:rFonts w:ascii="Times New Roman" w:eastAsia="Calibri" w:hAnsi="Times New Roman"/>
                <w:i/>
                <w:highlight w:val="green"/>
                <w:lang w:val="en-US"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адекватно использовать речевые средства для построения монологического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>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адекватно воспринимать оценку учителя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>: понимать знаково-символические средства (транскрипцию), осуществлять запись (фиксацию) выборочной информации об окружающем мире и о себе самом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(о выполненной работе в досье Языкового портфеля)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формировать внутреннюю позицию школьника на уровне положительного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отношения к школе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6-10.09.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  <w:lang w:val="en-US"/>
              </w:rPr>
              <w:t>/3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Школьные предметы. Какой твой любимый предмет?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говорить, какие предметы есть в школе, и спрашивать о любимом школьном предмете 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>читать про себя и понимать текст, построенный на изученном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писать о себе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полной и краткой форме и глагол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утвердительной и отрицательной форме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Simple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>school subjects, English, Maths, Geography, PE, History, Science, Art, Music, year; What’s your favourite subject? What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about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you</w:t>
            </w:r>
            <w:r>
              <w:rPr>
                <w:rFonts w:ascii="Times New Roman" w:eastAsia="Calibri" w:hAnsi="Times New Roman"/>
                <w:lang w:eastAsia="en-US"/>
              </w:rPr>
              <w:t xml:space="preserve">?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Пассивная лексика: </w:t>
            </w:r>
            <w:r>
              <w:rPr>
                <w:rFonts w:ascii="Times New Roman" w:eastAsia="Calibri" w:hAnsi="Times New Roman"/>
                <w:lang w:val="en-US" w:eastAsia="en-US"/>
              </w:rPr>
              <w:t>e</w:t>
            </w:r>
            <w:r>
              <w:rPr>
                <w:rFonts w:ascii="Times New Roman" w:eastAsia="Calibri" w:hAnsi="Times New Roman"/>
                <w:lang w:eastAsia="en-US"/>
              </w:rPr>
              <w:t>-</w:t>
            </w:r>
            <w:r>
              <w:rPr>
                <w:rFonts w:ascii="Times New Roman" w:eastAsia="Calibri" w:hAnsi="Times New Roman"/>
                <w:lang w:val="en-US" w:eastAsia="en-US"/>
              </w:rPr>
              <w:t>mail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 w:eastAsia="en-US"/>
              </w:rPr>
              <w:t>guess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адекватно использовать речевые средства для построения монологического и диалогического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уметь извлекать информацию из прочитанного текста, уметь действовать по образцу,  осуществлять поиск необходимой информации в грамматическом справочнике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13-17.09.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/4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Проект «Веселый счет». 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содержание комиксов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глаголы в повелительном наклонении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: clap your hands, stamp your feet, triangle, circle, square,  live, stand up, sit down, open / close your book 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: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come on, everybody, add, take away, answer, shape, next door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научиться выполнять команды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развивать умение работать с таблицей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13-17.09.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7/5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Игрушечный солдатик. Часть 1.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сказок,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построенных в основном на знакомом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 лексика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doll</w:t>
            </w:r>
            <w:r>
              <w:rPr>
                <w:rFonts w:ascii="Times New Roman" w:eastAsia="Calibri" w:hAnsi="Times New Roman" w:cs="Times New Roman"/>
                <w:lang w:eastAsia="en-US"/>
              </w:rPr>
              <w:t>, ранее изученная лексика по темам «Игрушки», «Одежда», «Внешность», «Цвета»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on her toes, Here’s a toy for …, very nice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учиться работать в группе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оценивать правильность выполнения действия и вносить необходимые коррективы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формировать умение работать с текстом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развивать эстетические чувства на основе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знакомства со сказкой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22-25.09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8/6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Школы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Великобритании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рассказывать о своей школе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тексты, содержащие отдельные новые слова, находить в тексте необходимую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</w:t>
            </w:r>
            <w:r>
              <w:rPr>
                <w:rFonts w:ascii="Times New Roman" w:hAnsi="Times New Roman"/>
                <w:b/>
                <w:i/>
              </w:rPr>
              <w:t xml:space="preserve"> ими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 xml:space="preserve">учиться </w:t>
            </w:r>
            <w:r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</w:rPr>
              <w:t>соответствии с коммуникативной задачей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Активная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start, age, primary school, uniform, library, lesson, Reading, Handicraft , break, parent, wear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Пассивная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структуры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 xml:space="preserve">nursery school, </w:t>
            </w:r>
            <w:r>
              <w:rPr>
                <w:rFonts w:ascii="Times New Roman" w:hAnsi="Times New Roman"/>
                <w:lang w:val="en-US"/>
              </w:rPr>
              <w:lastRenderedPageBreak/>
              <w:t>spend, gym, canteen,  Nature Study , Computer Study, relax, stay, at work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Коммуникативные УУД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адекватно использовать речевые средства для построения монологического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принимать и сохранять учебную задачу.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 xml:space="preserve">: развивать умение работать с таблицей, строить монологическое высказывание  </w:t>
            </w:r>
            <w:r>
              <w:rPr>
                <w:rFonts w:ascii="Times New Roman" w:hAnsi="Times New Roman"/>
              </w:rPr>
              <w:lastRenderedPageBreak/>
              <w:t>с опорой на текст/вопросы, проводить сравнение, по заданным критериям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формировать основы своей гражданской идентичности в форме осознания  социальной роли «Я» как ученика, формировать доброжелательное отношение, </w:t>
            </w:r>
            <w:r>
              <w:rPr>
                <w:rFonts w:ascii="Times New Roman" w:hAnsi="Times New Roman"/>
              </w:rPr>
              <w:lastRenderedPageBreak/>
              <w:t>уважение и толерантность к другим странам и народам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22-25.09.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9/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Закрепление по теме «Школьные дни».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воспринимать на слух в аудиозаписи и понимать содержание небольших текстов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и восстанавливать небольшой текст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(орфография): </w:t>
            </w:r>
            <w:r>
              <w:rPr>
                <w:rFonts w:ascii="Times New Roman" w:hAnsi="Times New Roman"/>
              </w:rPr>
              <w:t>правильно писать числительные и активную лексику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правильно отвечать на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синтез как составление целого из частей,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формировать адекватное понимание причин успешности/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неуспешности учебной деятельности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29.09-2.10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10/8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Тест № 1 «Школьные дни».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 и письмо):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текст и вписывать необходимую 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текст и соответственно раскрашивать картинку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и грамматическая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распознавать и правильно использовать  языковой материал модуля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>:  произвольно и осознанно владеть  общими приемами выполнения заданий,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29.09-2.10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Модуль 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“</w:t>
            </w:r>
            <w:r>
              <w:rPr>
                <w:rFonts w:ascii="Times New Roman" w:hAnsi="Times New Roman"/>
                <w:b/>
              </w:rPr>
              <w:t>Семья</w:t>
            </w:r>
            <w:r>
              <w:rPr>
                <w:rFonts w:ascii="Times New Roman" w:hAnsi="Times New Roman"/>
                <w:b/>
                <w:lang w:val="en-US"/>
              </w:rPr>
              <w:t>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11/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Новый член семьи.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называть  членов своей семьи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вслух сюжетный диалог,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family tree, big brother, little sister,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grandma, grandpa, mum, dad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teddy, chimp, Look! This is my…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new, member, of course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Коммуникативные УУД: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строить понятные для партнёра высказывания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учебно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познава-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тельный интерес 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6-9.10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12/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Новый член семьи.  Кто это?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представлять  членов своей семьи и расспрашивать о членах семьи одноклассников 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читать диалог, построенный на изученном языковом материале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” в открытом и закрытом слоге 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 притяжательные местоимения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Активная лексика/структуры: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Who</w:t>
            </w:r>
            <w:r>
              <w:rPr>
                <w:rFonts w:ascii="Times New Roman" w:eastAsia="Calibri" w:hAnsi="Times New Roman" w:cs="Times New Roman"/>
                <w:lang w:eastAsia="en-US"/>
              </w:rPr>
              <w:t>’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this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?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This is my big/little sister.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адекватно использовать речевые средства для построения монологического высказывания и овладевать диалогической формой коммуникации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планировать свои действия в соответствии с поставленной задачей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понимать знаково-символические средства (транскрипцию), осуществлять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запись (фиксацию) выборочной информации об окружающем мире и о себе самом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(о выполненной работе в досье Языкового портфеля), осуществлять поиск необходимой информации в грамматическом справочнике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формировать внутреннюю позицию школьника на уровне положительного отношения к школе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6-9.10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13/3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Счастливая семья.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называть членов своей семьи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научиться писать о своей семье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уметь употреблять глагол существительные в единственном и множественном числе, образованные по правилу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>grandmother, mother, grandfather, father,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happy, Who’s Meg? Her grandmother. What is it? It’s a…; What are they? They’re ballerinas.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адекватно использовать речевые средства для письменного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>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>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уметь строить сообщение в письменной форме по образцу, осуществлять поиск необходимой информации в грамматическом справочнике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13-16.10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14/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Счастливая семья. Артур и Раскал. Часть 1.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содержание песни и комиксов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уметь употреблять глагол существительные в единственном и множественном числе, образованные по правилу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i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>tall, great, quick, drop, colour, time to go home, well done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 xml:space="preserve">baby, paint, </w:t>
            </w:r>
            <w:r>
              <w:rPr>
                <w:rFonts w:ascii="Times New Roman" w:eastAsia="Calibri" w:hAnsi="Times New Roman"/>
                <w:lang w:val="en-US" w:eastAsia="en-US"/>
              </w:rPr>
              <w:lastRenderedPageBreak/>
              <w:t>paintings, in the street, child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допускать возможность существования различных точек зрения (название картин)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принимать и сохранять учебную задачу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осуществлять анализ объектов с выделением существенных и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несущественных признаков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формировать чувство прекрасного и эстетические чувства на основе знакомства с мировой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художественной культурой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13-16.10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15/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Игрушечный солдатик. Часть 2.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вслух текст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сказки</w:t>
            </w:r>
            <w:r>
              <w:rPr>
                <w:rFonts w:ascii="Times New Roman" w:hAnsi="Times New Roman"/>
                <w:sz w:val="24"/>
                <w:szCs w:val="24"/>
              </w:rPr>
              <w:t>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: end, How do you do? day, friends, doll, jack-in-the-box, puppet, socks, meet, it’s lots of fun!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 like it here, come out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учиться работать в группе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оценивать правильность выполнения действия и вносить необходимые коррективы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формировать умение работать с текстом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развивать эстетические чувства на основе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знакомства со сказкой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20-23.10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16/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Проект «Моя семья».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отвечать на вопросы о семье </w:t>
            </w: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</w:rPr>
              <w:t>соответствии с коммуникативной задачей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Активная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aunt, uncle, cousin,  live, the UK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Пассивная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структуры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 xml:space="preserve">near, far, Australia, only, for short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адекватно использовать речевые средства для построения монологического высказывания, формировать презентационные умения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  <w:r>
              <w:rPr>
                <w:rFonts w:ascii="Times New Roman" w:hAnsi="Times New Roman"/>
              </w:rPr>
              <w:t>: планировать свои действия в соответствии с поставленной задачей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 xml:space="preserve">: развивать умение работать со схемой, строить монологичес-кое высказывание  с опорой на текст/вопросы, проводить сравнение, по заданным критериям, осуществлять поиск и фиксацию необходимой </w:t>
            </w:r>
            <w:r>
              <w:rPr>
                <w:rFonts w:ascii="Times New Roman" w:hAnsi="Times New Roman"/>
              </w:rPr>
              <w:lastRenderedPageBreak/>
              <w:t>информации для выполнения учебных заданий с помощью инструментов ИКТ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формировать основы своей гражданской идентичности в форме осознания  социальной роли «Я» как член семьи, формировать доброжелательное отношение, уважение и толерантность к другим странам и народам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20-23.10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17/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Закрепление по теме «Семья».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воспринимать на слух в аудиозаписи и понимать содержание небольших текстов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и восстанавливать небольшой текст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(орфография): </w:t>
            </w:r>
            <w:r>
              <w:rPr>
                <w:rFonts w:ascii="Times New Roman" w:hAnsi="Times New Roman"/>
              </w:rPr>
              <w:t>правильно писать слова модуля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притяжательные местоимения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правильно отвечать на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синтез как составление целого из частей, уметь читать схему (семейное дерево),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формировать адекватное понимание причин успешности/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неуспешности учебной деятельности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27-30.10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rPr>
          <w:trHeight w:val="249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18/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Тест</w:t>
            </w:r>
            <w:r>
              <w:rPr>
                <w:rFonts w:ascii="Times New Roman" w:hAnsi="Times New Roman"/>
                <w:lang w:val="en-US"/>
              </w:rPr>
              <w:t xml:space="preserve"> №2 «</w:t>
            </w:r>
            <w:r>
              <w:rPr>
                <w:rFonts w:ascii="Times New Roman" w:hAnsi="Times New Roman"/>
              </w:rPr>
              <w:t>Семья</w:t>
            </w:r>
            <w:r>
              <w:rPr>
                <w:rFonts w:ascii="Times New Roman" w:hAnsi="Times New Roman"/>
                <w:lang w:val="en-US"/>
              </w:rPr>
              <w:t>».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 и письмо):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текст и вписывать необходимую 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и грамматическая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распознавать и правильно использовать  языковой материал модуля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 произвольно и осознанно владеть  общими приемами выполнения заданий,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27-30.10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rPr>
          <w:trHeight w:val="253"/>
        </w:trPr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Модуль 3 “Все, что я люблю!”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19/1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Еда. Ему нравится желе.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спрашивать о любимой еде 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вслух сюжетный диалог, построенный на изученном языковом материале,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соблюдая правила произношения и соответствующую интонацию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jelly, vegetables, water, lemonade, cheese, eggs , What’s your favourite food? Pizza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yum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!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What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about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you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? ранее изученная лексика по теме  «Еда»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Коммуникативные УУД: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участвовать в диалоге в соответствии с поставленной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учебно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познава-тельный интерес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10-13.11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20/2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Ему нравится желе.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Коммуникативные (говорение):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рассказывать о том, что любят/не любят есть и называть любимую еду.  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” в открытом и закрытом слоге 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употреблять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вопросительной и отрицательной форме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 лексика/структуры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Do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you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like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chicken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?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Yes, I do/ No, I don’t. Does he like eggs? Yes, he does/ No, he doesn’t. I like.../I don’t like… My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favourite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food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…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адекватно использовать речевые средства для построения монологического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понимать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портфеля), осуществлять поиск необходимой информации в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грамматическом справочнике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формировать учебно-познава-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тельную мотивацию учения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10-13.11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21/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Мой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завтрак.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просить что-нибудь за столом и реагировать на просьбу 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научиться писать записку для покупок в магазине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неопределённые местоимения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>lunch box, menu, potatoes, pasta, carrots, sausages, rice, popcorn, Coke, shopping list, need, Can I have some meat and potatoes?  Here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you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are</w:t>
            </w:r>
            <w:r>
              <w:rPr>
                <w:rFonts w:ascii="Times New Roman" w:eastAsia="Calibri" w:hAnsi="Times New Roman"/>
                <w:lang w:eastAsia="en-US"/>
              </w:rPr>
              <w:t>; ранее изученная лексика по теме «Еда»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адекватно использовать речевые средства для построения монологического и диалогического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17-20.11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22/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Мой завтрак. Артур и Раскал. Часть 2. 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содержание комиксов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глаголы в повелительном наклонении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: fruit, drink, munch, eat, catch, ball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crunch, wet, dry, any way, figure out, find out, bath time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адекватно использовать речевые средства для построения монологического высказывания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развивать умение работать с таблицей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17-20.11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23/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Игрушечный солдатик. Часть 3.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вслух текст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сказки</w:t>
            </w:r>
            <w:r>
              <w:rPr>
                <w:rFonts w:ascii="Times New Roman" w:hAnsi="Times New Roman"/>
                <w:sz w:val="24"/>
                <w:szCs w:val="24"/>
              </w:rPr>
              <w:t>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 лексика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arm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Пассивная лексика/структуры: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follow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march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Swing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your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arms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!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It’s time for us to come out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учиться работать в группе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оценивать правильность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выполнения действия и вносить необходимые коррективы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формировать умение работать с текстом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развивать эстетические 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lastRenderedPageBreak/>
              <w:t xml:space="preserve">чувства на основе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знакомства со сказкой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24-27.11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24/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Проект «Моя любимая еда».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строить диалог «В магазине»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 xml:space="preserve">учиться </w:t>
            </w:r>
            <w:r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</w:rPr>
              <w:t>соответствии с коммуникативной задачей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Активная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teatime, breakfast, Saturday, toast, café, festival, fish and chips, weather, ice cream, fruit, yummy, I like eating ..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Пассивная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структуры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 xml:space="preserve">street, scream, outside, shop, flavour, vanilla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адекватно использовать речевые средства для построения диалогического высказывания; формировать презентационные умения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 Регулятивные УУД</w:t>
            </w:r>
            <w:r>
              <w:rPr>
                <w:rFonts w:ascii="Times New Roman" w:hAnsi="Times New Roman"/>
              </w:rPr>
              <w:t>: принимать и сохранять учебную задачу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>: научиться основам восприятия познавательных текстов, проводить сравнение, по заданным критериям, осущест-влять поиск и фиксацию необходимой информации для выполнения учебных заданий  с помощью инструментов ИКТ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формировать доброжелательное отношение, уважение и толерантность к традициям других стран и народов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24-27.11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25/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Закрепление по теме «Все, что я люблю!»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воспринимать на слух в аудиозаписи и понимать содержание небольших текстов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и восстанавливать небольшой текст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(орфография): </w:t>
            </w:r>
            <w:r>
              <w:rPr>
                <w:rFonts w:ascii="Times New Roman" w:hAnsi="Times New Roman"/>
              </w:rPr>
              <w:t>правильно писать числительные и активную лексику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правильно отвечать на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осуществлять самоконтроль, оценивать правильность выполнения действия на уровне адекватной оценки соответствия результатов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требованиям данной задачи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синтез как составление целого из частей,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формировать адекватное понимание причин успешности/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 xml:space="preserve">неуспешности </w:t>
            </w: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lastRenderedPageBreak/>
              <w:t>учебной деятельности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1-4.12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26/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Тест №3 «Все, что я люблю!»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текст и вписывать слова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и грамматическая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распознавать и правильно использовать  языковой материал модуля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учитывать установленные правила в контроле способа выполнения заданий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>:  произвольно и осознанно владеть  общими приемами выполнения заданий проводить рефлексию,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1-4.12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Модуль</w:t>
            </w:r>
            <w:r>
              <w:rPr>
                <w:rFonts w:ascii="Times New Roman" w:hAnsi="Times New Roman"/>
                <w:b/>
                <w:lang w:val="en-US"/>
              </w:rPr>
              <w:t xml:space="preserve"> 4 “</w:t>
            </w:r>
            <w:r>
              <w:rPr>
                <w:rFonts w:ascii="Times New Roman" w:hAnsi="Times New Roman"/>
                <w:b/>
              </w:rPr>
              <w:t>Приходи поиграть</w:t>
            </w:r>
            <w:r>
              <w:rPr>
                <w:rFonts w:ascii="Times New Roman" w:hAnsi="Times New Roman"/>
                <w:b/>
                <w:lang w:val="en-US"/>
              </w:rPr>
              <w:t>!”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27/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Приходи поиграть. Игрушки для маленькой Бетси.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спрашивать, чей это предмет,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(грамматическая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научиться употреблять притяжательный падеж существительных</w:t>
            </w:r>
          </w:p>
          <w:p w:rsidR="00F86E79" w:rsidRPr="007A228B" w:rsidRDefault="007A228B">
            <w:pPr>
              <w:pStyle w:val="af1"/>
              <w:widowControl w:val="0"/>
              <w:ind w:firstLine="0"/>
              <w:jc w:val="left"/>
              <w:textAlignment w:val="auto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musical box, tea set, elephant, rocking horse, aeroplane, train, doll, ball, Whose is this musical box? It’s mum’s.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What’s wrong? Let me see. Try again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1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Коммуникативные УУД: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участвовать в диалоге в соответствии с поставленной коммуникативной задачей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; находить в тексте конкретные сведения, заданные в явном виде,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в грамматическом справочнике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учебно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8-11.12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28/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Игрушки для маленькой Бетси.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соотносить графический образ слова с его звуковым образом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” в открытом и закрытом слоге 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 неопределённый артикль и указательные местоимения в единственном числе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Активная лексика/структуры: </w:t>
            </w:r>
            <w:r>
              <w:rPr>
                <w:rFonts w:ascii="Times New Roman" w:eastAsia="Calibri" w:hAnsi="Times New Roman" w:cs="Times New Roman"/>
                <w:lang w:eastAsia="en-US"/>
              </w:rPr>
              <w:t>лексика по теме «Игрушки»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адекватно использовать речевые средства для построения диалогического высказывания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понимать знаково-символичес-кие средства (транскрипцию), осуществлять запись (фикса-цию) выборочной информации об окружающем мире и о себе самом (о выполненной работе в досье Языкового портфеля), осуществлять поиск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необходимой информации в грамматическом справочнике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8-11.12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29/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В моей комнате.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спрашивать о предметах  в комнате, кому они принадлежат и отвечать на вопросы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(письмо):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научиться писать о своей комнате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употреблять </w:t>
            </w:r>
            <w:r>
              <w:rPr>
                <w:rFonts w:ascii="Times New Roman" w:hAnsi="Times New Roman"/>
                <w:sz w:val="24"/>
                <w:szCs w:val="24"/>
              </w:rPr>
              <w:t>указательные местоимения в единственном и множественном числе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>computer, TV, armchair, desk, playroom, radio, lamp, bed, chair, funny, This / That – These / Those, What’s this? It’s a computer. Whose is it? It’s Roy’s. These are tables. Those are desks.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Пассивная лексика: </w:t>
            </w:r>
            <w:r>
              <w:rPr>
                <w:rFonts w:ascii="Times New Roman" w:eastAsia="Calibri" w:hAnsi="Times New Roman"/>
                <w:lang w:val="en-US" w:eastAsia="en-US"/>
              </w:rPr>
              <w:t>look like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адекватно использовать речевые средства для построения диалогического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уметь извлекать информацию из прочитанного текста, уметь действовать по образцу осуществлять поиск необходимой информации в грамматическом справочнике,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15-18.12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30/4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В моей комнате. Артур и Раскал. Часть 4. 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содержание комиксов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небольшой текст, построенный в основном на изученном языковом материале 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употреблять указательные местоимения в единственном и множественном числе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i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 xml:space="preserve">fairy tale, be careful, silly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 xml:space="preserve">ready, tell a story, naughty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задавать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принимать и сохранять учебную задачу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выделять основную информацию из текста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15-18.12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31/5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Игрушечный солдатик. Часть 4.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вслух текст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сказки,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: shout, shelf, windy, today, It’s time for tea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window, by himself, look out, poor, hear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учиться работать в группе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оценивать правильность выполнения действия и вносить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необходимые коррективы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формировать умение работать с текстом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развивать этические чувства: 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lastRenderedPageBreak/>
              <w:t>понимание чувств других людей и сопереживание им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22-25.12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32/6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Проект «Моя любимая сказка».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говорить о подарках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писать письмо Деду Морозу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</w:rPr>
              <w:t>соответствии с коммуникативной задачей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Активная лексика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game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presents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grandparent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granddaughter</w:t>
            </w:r>
            <w:r>
              <w:rPr>
                <w:rFonts w:ascii="Times New Roman" w:hAnsi="Times New Roman"/>
              </w:rPr>
              <w:t>, изученная ранее лексика по темам «Еда», «Одежда», «Мебель», «Игрушки»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Пассивная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структуры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superstore, clothes, sell, everything,  furniture, electrical items, sportswear, New Year, Father Frost, Snowmaiden, chocolates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  <w:r>
              <w:rPr>
                <w:rFonts w:ascii="Times New Roman" w:hAnsi="Times New Roman"/>
              </w:rPr>
              <w:t>: принимать и сохранять учебную задачу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>: осуществлять подведение под понятие на основе распознава-ния объектов, выделения су-щеественных признаков, прово-дить сравнение по заданным критериям, осуществлять поиск и фиксацию необходимой информации для выполнения учебных заданий  с помощью инструментов ИКТ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формировать доброжелательное отношение, уважение и толерантность к другим странам и народам,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формировать чувство гордости за свою страну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22-25.12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33/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Закрепление по теме «Приходи поиграть».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воспринимать на слух в аудиозаписи и понимать содержание небольших текстов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и восстанавливать диалог и небольшой текст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lastRenderedPageBreak/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>соотносить слова и картинки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указательные местоимения и неопределённый артикль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овладевать диалогической формой речи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осуществлять самоконтроль, оценивать правильность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выполнения действия на уровне адекватной оценки соответствия результатов требованиям данной задачи: вносит необходимые коррективы в действие после его завершения на основе учёта характера сделанных ошибок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учиться основам смыслового восприятия текста,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 xml:space="preserve">формировать адекватное понимание причин </w:t>
            </w: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lastRenderedPageBreak/>
              <w:t>успешности/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неуспешности учебной деятельности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28-30.12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34/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Тест №4 «Приходи поиграть».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текст и соответственно раскрашивать картинку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и грамматическая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распознавать и правильно использовать  языковой материал модуля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учитывать установленные правила в контроле способа выполнения заданий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>:  произвольно и осознанно владеть  общими приемами выполнения заданий,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11-15.01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Модуль 5 </w:t>
            </w:r>
            <w:r>
              <w:rPr>
                <w:rFonts w:ascii="Times New Roman" w:hAnsi="Times New Roman"/>
                <w:b/>
                <w:lang w:val="en-US"/>
              </w:rPr>
              <w:t>“</w:t>
            </w:r>
            <w:r>
              <w:rPr>
                <w:rFonts w:ascii="Times New Roman" w:hAnsi="Times New Roman"/>
                <w:b/>
              </w:rPr>
              <w:t>Пушистые друзья</w:t>
            </w:r>
            <w:r>
              <w:rPr>
                <w:rFonts w:ascii="Times New Roman" w:hAnsi="Times New Roman"/>
                <w:b/>
                <w:lang w:val="en-US"/>
              </w:rPr>
              <w:t>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35/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Забавные коровы. Части тела.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описывать животных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Pr="007A228B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head, legs, body, tail, thin, fat, short, long, cow, sheep, mouth, nose, ears, eyes, big, small, train, It’s got a big mouth!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get on, track, What’s the matter? Come on!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Коммуникативные УУД: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адекватно использовать речевые средства для построения монологического высказывания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находить в тексте конкретные сведения, заданные в явном виде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учебно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11-15.01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36/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Забавные коровы.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(говорение):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описывать животных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” в открытом и закрытом слоге 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употреблять глагол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got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существительные во множественном числе, образованные не по правилу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man-men, woman-women, tooth-teeth, foot-feet, mouse-mice, sheep-sheep, child-children, fish-fish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адекватно использовать речевые средства для построения монологического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адекватно воспринимать оценку учителя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 понимать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портфеля), осуществлять поиск необходимой информации в грамматическом справочнике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18-22.01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37/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Умные животные.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уметь описывать домашнего питомца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построенный на изученном языковом материале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писать о своём питомце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утвердительной, отрицательной и вопросительной форме, уметь давать краткий ответ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>crawl, spider, rabbit, sea horse, walk, tortoise, talk, parrot, fly, bird, jump, swim, run, climb, dance, sing, cute, clever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адекватно использовать речевые средства для построения монологического и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диалогического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формировать мотивационную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18-22.01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38/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Умные животные. Артур и Раскал. Часть 5. 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(говорение): </w:t>
            </w:r>
            <w:r>
              <w:rPr>
                <w:rFonts w:ascii="Times New Roman" w:hAnsi="Times New Roman"/>
                <w:sz w:val="24"/>
                <w:szCs w:val="24"/>
              </w:rPr>
              <w:t>учатся говорить о возрасте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содержание комиксов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числительные от 20 до 50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 лексика/структуры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числительные от 20 до 50;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How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old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Chuckles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today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?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He’s eleven!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lizard, whale, snake, crocodile, reptile, mammal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научиться задавать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развивать умение работать со схемой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25-29.01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39/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Игрушечный солдатик. Часть 5.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сказок,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построенных в основном на знакомом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: help, flowers, trees, friend, happy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учиться работать в группе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оценивать правильность выполнения действия и вносить необходимые коррективы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формировать умение работать с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текстом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развивать эстетические чувства на основе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знакомства со сказкой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25-29.01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/6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Проект «Животные».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говорить о животных 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</w:t>
            </w:r>
            <w:r>
              <w:rPr>
                <w:rFonts w:ascii="Times New Roman" w:hAnsi="Times New Roman"/>
                <w:b/>
                <w:i/>
              </w:rPr>
              <w:t xml:space="preserve"> ими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</w:rPr>
              <w:t>соответствии с коммуникативной задачей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Активная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farm, fast, interesting, neck, actor, theatre, trick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Пассивная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insect, camel, hippo, pigeon, pony, unusual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принимать и сохранять учебную задачу.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строить монологическое высказывание  с опорой на текст/вопросы, проводить сравнение, по заданным критериям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формировать основы экологической культуры: принятие ценности природного мира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1-5.02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41/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Закрепление по теме «Пушистые друзья».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воспринимать на слух в аудиозаписи и понимать содержание небольшого текста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небольшие тексты и соотносить их с картинками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(орфография): </w:t>
            </w:r>
            <w:r>
              <w:rPr>
                <w:rFonts w:ascii="Times New Roman" w:hAnsi="Times New Roman"/>
              </w:rPr>
              <w:t>правильно писать активную лексику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глаголы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got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существительные во множественном числе, образованные не по правилу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отвечать на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научиться работать с таблицей,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формировать адекватное понимание причин успешности/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неуспешности учебной деятельности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1-5.02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42/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Тест №5 «Пушисты</w:t>
            </w:r>
            <w:r>
              <w:rPr>
                <w:rFonts w:ascii="Times New Roman" w:hAnsi="Times New Roman"/>
              </w:rPr>
              <w:lastRenderedPageBreak/>
              <w:t>е друзья».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 и письмо):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читать про себя текст и вписывать необходимую  информацию в </w:t>
            </w:r>
            <w:r>
              <w:rPr>
                <w:rFonts w:ascii="Times New Roman" w:hAnsi="Times New Roman"/>
              </w:rPr>
              <w:lastRenderedPageBreak/>
              <w:t>таблицу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и грамматическая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распознавать и правильно использовать  языковой материал модуля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адекватно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языковые средства для решения поставленной задачи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>:  произвольно и осознанно владеть  общими приемами выполнения заданий,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8-12.02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Модуль 6 </w:t>
            </w:r>
            <w:r>
              <w:rPr>
                <w:rFonts w:ascii="Times New Roman" w:hAnsi="Times New Roman"/>
                <w:b/>
                <w:lang w:val="en-US"/>
              </w:rPr>
              <w:t>“</w:t>
            </w:r>
            <w:r>
              <w:rPr>
                <w:rFonts w:ascii="Times New Roman" w:hAnsi="Times New Roman"/>
                <w:b/>
              </w:rPr>
              <w:t>Дом, милый дом</w:t>
            </w:r>
            <w:r>
              <w:rPr>
                <w:rFonts w:ascii="Times New Roman" w:hAnsi="Times New Roman"/>
                <w:b/>
                <w:lang w:val="en-US"/>
              </w:rPr>
              <w:t>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43/1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Дом, милый дом. Бабушка. Дедушка.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задавать вопрос о местонахождении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задавать общий вопрос с глаголом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be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house, bedroom, bathroom, kitchen, living room, garden, in, under, Is Lulu in the kitchen? No, she isn’t. She’s in the bedroom.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bloom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Коммуникативные УУД: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участвовать в диалоге в соответствии с поставленной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учебно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8-12.02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44/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Бабушка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Дедушка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” в открытом и закрытом слоге 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 предлоги места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car, next to, in front of, behind, on, in,  under, Where’s Chuckles? He</w:t>
            </w:r>
            <w:r>
              <w:rPr>
                <w:rFonts w:ascii="Times New Roman" w:eastAsia="Calibri" w:hAnsi="Times New Roman" w:cs="Times New Roman"/>
                <w:lang w:eastAsia="en-US"/>
              </w:rPr>
              <w:t>’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in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the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car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адекватно использовать речевые средства для построения ответов на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адекватно воспринимать оценку учителя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 понимать знаково-символичес-кие средства (транскрипцию), осуществлять запись (фикса-цию) выборочной информации об окружающем мире и о себе самом (о выполненной работе в досье Языкового портфеля), осуществлять поиск необходимой информации в грамматическом справочнике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15-19.02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45/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Мой дом.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расспрашивать о местонахождении предметов в доме и отвечать на вопрос: научиться описывать свой дом/квартиру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научиться писать о своей /квартире/доме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Языковые средства и навыки оперирования ими </w:t>
            </w:r>
            <w:r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 xml:space="preserve">(грамматическая сторона речи): </w:t>
            </w:r>
            <w:r>
              <w:rPr>
                <w:rFonts w:ascii="Times New Roman" w:eastAsia="Calibri" w:hAnsi="Times New Roman"/>
                <w:bCs/>
                <w:iCs/>
                <w:lang w:eastAsia="en-US"/>
              </w:rPr>
              <w:t xml:space="preserve">научиться употреблять </w:t>
            </w:r>
            <w:r>
              <w:rPr>
                <w:rFonts w:ascii="Times New Roman" w:eastAsia="Calibri" w:hAnsi="Times New Roman"/>
                <w:lang w:eastAsia="en-US"/>
              </w:rPr>
              <w:t xml:space="preserve">существительные во множественном числе, образованные не по правилу и структуру </w:t>
            </w:r>
            <w:r>
              <w:rPr>
                <w:rFonts w:ascii="Times New Roman" w:eastAsia="Calibri" w:hAnsi="Times New Roman"/>
                <w:lang w:val="en-US" w:eastAsia="en-US"/>
              </w:rPr>
              <w:t>there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is</w:t>
            </w:r>
            <w:r>
              <w:rPr>
                <w:rFonts w:ascii="Times New Roman" w:eastAsia="Calibri" w:hAnsi="Times New Roman"/>
                <w:lang w:eastAsia="en-US"/>
              </w:rPr>
              <w:t>/</w:t>
            </w:r>
            <w:r>
              <w:rPr>
                <w:rFonts w:ascii="Times New Roman" w:eastAsia="Calibri" w:hAnsi="Times New Roman"/>
                <w:lang w:val="en-US" w:eastAsia="en-US"/>
              </w:rPr>
              <w:t>there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are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Активная лексика/структуры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cupboard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 w:eastAsia="en-US"/>
              </w:rPr>
              <w:t>mirror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 w:eastAsia="en-US"/>
              </w:rPr>
              <w:t>fridge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 w:eastAsia="en-US"/>
              </w:rPr>
              <w:t>sofa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 w:eastAsia="en-US"/>
              </w:rPr>
              <w:t>cooker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 w:eastAsia="en-US"/>
              </w:rPr>
              <w:t>glass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 w:eastAsia="en-US"/>
              </w:rPr>
              <w:t>dish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 w:eastAsia="en-US"/>
              </w:rPr>
              <w:t>shelf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адекватно использовать речевые средства для построения монологического и диалогического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</w:t>
            </w:r>
          </w:p>
          <w:p w:rsidR="00F86E79" w:rsidRDefault="00F86E79">
            <w:pPr>
              <w:widowContro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15-19.02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46/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Мой дом. Артур и Раскал. Часть 6. 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текст, содержащий как изученный языковой материал, так и отдельные новые слова, находить в тексте необходимую информацию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содержание песни и комиксов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научиться употреблять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структуру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утвердительной и отрицательной форме и давать краткий ответ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: how many, surname, prize, winner, drop, How many sofas are there? There are two/There’s only one.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everywhere, family crest, belong to, come from, long ago, get ready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адекватно использовать речевые средства для построения  диалогического высказывания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 использовать знаково-символические средства (семейный герб) для решения коммуникативной задачи,  осуществлять поиск необходимой информации в грамматическом справочнике</w:t>
            </w:r>
          </w:p>
          <w:p w:rsidR="00F86E79" w:rsidRDefault="00F86E79">
            <w:pPr>
              <w:widowContro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22-26.02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47/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Игрушечный солдатик. Часть 6.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: put, sky, poor, sunny, mouth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Пассивная лексика/структуры: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over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there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here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учиться работать в группе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оценивать правильность выполнения действия и вносить необходимые коррективы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формировать умение работать с текстом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развивать эстетические чувства на основе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знакомства со сказкой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22-26.02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48/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Проект «Семейны</w:t>
            </w:r>
            <w:r>
              <w:rPr>
                <w:rFonts w:ascii="Times New Roman" w:hAnsi="Times New Roman"/>
              </w:rPr>
              <w:lastRenderedPageBreak/>
              <w:t xml:space="preserve">й герб».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рассказывать о домах-музеях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</w:rPr>
              <w:t>соответствии с коммуникативной задачей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Активная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castle, artist, composer, famous, house museum, poet, writer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Пассивная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структуры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cottage, full of, past, such 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Коммуникативные УУД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адекватно использовать </w:t>
            </w:r>
            <w:r>
              <w:rPr>
                <w:rFonts w:ascii="Times New Roman" w:hAnsi="Times New Roman"/>
              </w:rPr>
              <w:lastRenderedPageBreak/>
              <w:t>речевые средства для построения монологического высказывания; формировать презентационные умения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строить монологическое высказывание  с опорой на текст/вопросы, проводить сравнение, по заданным критериям, осуществлять поиск и фиксацию необходимой информации для выполнения учебных заданий  с помощью инструментов ИКТ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формировать основы своей гражданской идентичности в форме осознания  социальной роли «Я» как гражданина России,  чувство гордости за свою историю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1-5.03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49/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Закрепление по теме «Дом, милый дом».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воспринимать на слух в аудиозаписи и понимать содержание небольших текстов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читать про себя и полностью понимать содержание текста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(орфография): </w:t>
            </w:r>
            <w:r>
              <w:rPr>
                <w:rFonts w:ascii="Times New Roman" w:hAnsi="Times New Roman"/>
              </w:rPr>
              <w:t>правильно писать активную лексику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структуру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правильно отвечать на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формировать умение работать с текстом,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формировать адекватное понимание причин успешности/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неуспешности учебной деятельности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1-5.03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50/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Тест № 6 «Дом, милый дом».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 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текст и определять верные/неверные утверждения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и грамматическая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распознавать и правильно использовать  языковой </w:t>
            </w:r>
            <w:r>
              <w:rPr>
                <w:rFonts w:ascii="Times New Roman" w:hAnsi="Times New Roman"/>
              </w:rPr>
              <w:lastRenderedPageBreak/>
              <w:t>материал модуля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учитывать установленные правила в контроле способа выполнения заданий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>:  произвольно и осознанно владеть  общими приемами выполнения заданий,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формировать внутреннюю позицию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8-12.03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Модуль 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“</w:t>
            </w:r>
            <w:r>
              <w:rPr>
                <w:rFonts w:ascii="Times New Roman" w:hAnsi="Times New Roman"/>
                <w:b/>
              </w:rPr>
              <w:t>Мое хобби</w:t>
            </w:r>
            <w:r>
              <w:rPr>
                <w:rFonts w:ascii="Times New Roman" w:hAnsi="Times New Roman"/>
                <w:b/>
                <w:lang w:val="en-US"/>
              </w:rPr>
              <w:t>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Моё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хобби.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спрашивать о том, что делаешь сейчас,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притяжательные местоимения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your</w:t>
            </w:r>
          </w:p>
          <w:p w:rsidR="00F86E79" w:rsidRPr="007A228B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have a great time, drive a car, make a sandcastle, watch TV, paint a picture, face, play a game, What are you doing? I’m making a sandcastle.</w:t>
            </w:r>
          </w:p>
          <w:p w:rsidR="00F86E79" w:rsidRPr="007A228B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upside down, over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 xml:space="preserve">there, look funny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Коммуникативные УУД: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участвовать в диалоге в соответствии с поставленной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учебно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8-12.03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52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Моё хобби. Что ты любишь делать?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(говорение):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участвовать в диалоге-расспросе о том, что любят делать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правило чтения буквосочетания “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ng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употреблять глаголы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утвердительной, отрицательной и вопросительной форме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play the piano, What does Cathy like doing? She likes dancing. Is Chuckles running? No, he isn’t. He’s climbing.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адекватно использовать речевые средства для построения диалогического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 понимать знаково-символические средства (транскрипцию), осуществлять запись (фиксацию) выборочной информации об окружающем мире и о себе самом (о выполненной работе в досье Языкового портфеля), осуществлять поиск необходимой информации в грамматическом справочнике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15-19.03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53/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В парке.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научиться писать о своем выходном дне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Языковые средства и навыки оперирования ими </w:t>
            </w:r>
            <w:r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 xml:space="preserve">(грамматическая сторона речи): </w:t>
            </w:r>
            <w:r>
              <w:rPr>
                <w:rFonts w:ascii="Times New Roman" w:eastAsia="Calibri" w:hAnsi="Times New Roman"/>
                <w:lang w:eastAsia="en-US"/>
              </w:rPr>
              <w:t xml:space="preserve">научиться употреблять глаголы в </w:t>
            </w:r>
            <w:r>
              <w:rPr>
                <w:rFonts w:ascii="Times New Roman" w:eastAsia="Calibri" w:hAnsi="Times New Roman"/>
                <w:lang w:val="en-US" w:eastAsia="en-US"/>
              </w:rPr>
              <w:t>Present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Continuous</w:t>
            </w:r>
            <w:r>
              <w:rPr>
                <w:rFonts w:ascii="Times New Roman" w:eastAsia="Calibri" w:hAnsi="Times New Roman"/>
                <w:lang w:eastAsia="en-US"/>
              </w:rPr>
              <w:t xml:space="preserve"> в утвердительной, отрицательной и вопросительной форме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 xml:space="preserve">play soccer </w:t>
            </w:r>
            <w:r>
              <w:rPr>
                <w:rFonts w:ascii="Times New Roman" w:eastAsia="Calibri" w:hAnsi="Times New Roman"/>
                <w:lang w:val="en-US" w:eastAsia="en-US"/>
              </w:rPr>
              <w:lastRenderedPageBreak/>
              <w:t>/basketball, eat a hot dog, fly a kite, sleep, wear a mac, ride a bike, drink a coke,  park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адекватно использовать речевые средства для решения коммуникативной задачи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уметь извлекать информацию из прочитанного текста, уметь действовать по образцу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15-19.03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54/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В парке. Артур и Раскал. Часть 7. 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содержание комиксов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 про себя стихотворение и отвечать на вопросы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употреблять глаголы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утвердительной, отрицательной и вопросительной форме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 лексика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bell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ring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picnic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Пассивная лексика: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fabulous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race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rhyme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адекватно использовать речевые средства для решения коммуникативной задачи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выделять существенную информацию из текста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5-8.04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55/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Игрушечный солдатик. Часть 7.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построенной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 лексика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play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dance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shout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Пассивная лексика: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cheer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учиться работать в группе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оценивать правильность выполнения действия и вносить необходимые коррективы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формировать умение работать с текстом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развивать эстетические чувства на основе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знакомства со сказкой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5-8.04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56/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Проект «Хобби».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рассказывать о занятиях во второй половине дня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Языковые средства и навыки оперирования</w:t>
            </w:r>
            <w:r>
              <w:rPr>
                <w:rFonts w:ascii="Times New Roman" w:hAnsi="Times New Roman"/>
                <w:b/>
                <w:i/>
              </w:rPr>
              <w:t xml:space="preserve"> ими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</w:rPr>
              <w:t>соответствии с коммуникативной задачей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Активная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finish, runner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Пассивная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easy, sack race, spoon, take part, three-legged, tie, costume, drama class, judo, karate, martial arts, put on a play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Коммуникативные УУД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Регулятивные УУД</w:t>
            </w:r>
            <w:r>
              <w:rPr>
                <w:rFonts w:ascii="Times New Roman" w:hAnsi="Times New Roman"/>
              </w:rPr>
              <w:t>: принимать и сохранять учебную задачу.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>: выделять существенную информацию из текста, проводить сравнение, по заданным критериям, осуще-ствлять поиск и фиксацию необходимой информации для выполнения учебных заданий  с помощью инструментов ИКТ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формировать основы своей гражданской идентичности в </w:t>
            </w:r>
            <w:r>
              <w:rPr>
                <w:rFonts w:ascii="Times New Roman" w:hAnsi="Times New Roman"/>
              </w:rPr>
              <w:lastRenderedPageBreak/>
              <w:t>форме осознания  социальной роли «Я» как ученика, формировать доброжелательное отношение, уважение и толерантность к другим странам и народам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12-16.04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57/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Закрепление по теме «Хобби».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воспринимать на слух в аудиозаписи и понимать содержание небольших текстов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и восстанавливать небольшой текст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(лексическая сторона речи): </w:t>
            </w:r>
            <w:r>
              <w:rPr>
                <w:rFonts w:ascii="Times New Roman" w:hAnsi="Times New Roman"/>
              </w:rPr>
              <w:t>правильно употреблять  активную лексику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глаголы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соотносить вопросы и ответы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развивать умение извлекать информацию из прослушанных текстов,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формировать адекватное понимание причин успешности/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неуспешности учебной деятельности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12-16.04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58/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Тест №7 «Хобби».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текст и вписывать необходимую 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и грамматическая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распознавать и правильно использовать  языковой материал модуля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 произвольно и осознанно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владеть  общими приемами выполнения заданий,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формировать внутреннюю позицию школьника на уровне ориентации на содержательные моменты и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принятие образа «хорошего ученика»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19-23.04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Модуль 8</w:t>
            </w:r>
            <w:r>
              <w:rPr>
                <w:rFonts w:ascii="Times New Roman" w:hAnsi="Times New Roman"/>
                <w:b/>
                <w:lang w:val="en-US"/>
              </w:rPr>
              <w:t xml:space="preserve"> “</w:t>
            </w:r>
            <w:r>
              <w:rPr>
                <w:rFonts w:ascii="Times New Roman" w:hAnsi="Times New Roman"/>
                <w:b/>
              </w:rPr>
              <w:t>День за днем</w:t>
            </w:r>
            <w:r>
              <w:rPr>
                <w:rFonts w:ascii="Times New Roman" w:hAnsi="Times New Roman"/>
                <w:b/>
                <w:lang w:val="en-US"/>
              </w:rPr>
              <w:t>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59/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Весёлый день.  Дни недели.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спрашивать, что делают в разные дни недели,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нераспространённые предложения; соблюдать интонацию перечисления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Monday, Tuesday, Wednesday, Thursday, Friday, Saturday, Sunday, quiz, cartoon, clock, What do we do on Mondays? We play games.</w:t>
            </w:r>
          </w:p>
          <w:p w:rsidR="00F86E79" w:rsidRPr="002D730A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hand,  pick a card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Коммуникативные УУД: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участвовать в диалоге в соответствии с поставленной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учебно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19-23.04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60/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Весёлый день.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участвовать в диалоге-расспросе о том, что делают в разные дни недели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” в буквосочетаниях 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ck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”, 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перед гласными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lastRenderedPageBreak/>
              <w:t xml:space="preserve">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Языковые средства и навыки оперирования ими </w:t>
            </w: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(грамматическая сторона речи): 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уметь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употреблять глаголы в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Present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Simple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 3-ем лице единственного числа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Активная лексика: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join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Коммуникативные УУД 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адекватно использовать речевые средства для построения диалогического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адекватно воспринимать оценку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учителя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 понимать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портфеля), осуществлять поиск необходимой информации в грамматическом справочнике</w:t>
            </w:r>
          </w:p>
          <w:p w:rsidR="00F86E79" w:rsidRDefault="00F86E79">
            <w:pPr>
              <w:widowContro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26-30.04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61/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По воскресеньям.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спрашивать о времени  и отвечать на вопрос; спрашивать о том, что делают в разное время дня,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научиться писать о своём любимом дне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глаголы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Simple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>in the morning/ afternoon/evening, at night, have a shower, have breakfast/ lunch/ supper, listen to music, visit my friend, go to bed, get up, watch a video, come home, What time do you get up? At seven o’clock.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адекватно использовать речевые средства для построения монологического и диалогического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извлекать информацию из прочитанного текста, уметь действовать по образцу,  осуществлять поиск необходимой информации в грамматическом справочнике</w:t>
            </w:r>
          </w:p>
          <w:p w:rsidR="00F86E79" w:rsidRDefault="00F86E79">
            <w:pPr>
              <w:widowContro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26-30.04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/4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По воскресень</w:t>
            </w:r>
            <w:r>
              <w:rPr>
                <w:rFonts w:ascii="Times New Roman" w:hAnsi="Times New Roman"/>
              </w:rPr>
              <w:lastRenderedPageBreak/>
              <w:t xml:space="preserve">ям. Артур и Раскал. Часть 8.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песни и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комиксов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глаголы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Simple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i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 xml:space="preserve">midnight, noon, catch, holiday, right 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>set your clock, map, relative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адекватно использовать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речевые средства для решения коммуникативной задачи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принимать и сохранять учебную задачу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развивать умение работать с картой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3-6.05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6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/5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Игрушечный солдатик. Часть 8.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: playroom, round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учиться работать в группе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оценивать правильность выполнения действия и вносить необходимые коррективы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формировать умение работать с текстом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развивать эстетические чувства на основе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знакомства со сказкой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10-14.05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64/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Проект «День за днем».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рассказывать о своих любимых персонажах мультфильмов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</w:rPr>
              <w:t>соответствии с коммуникативной задачей, получить начальное представление о словообразовании (</w:t>
            </w:r>
            <w:r>
              <w:rPr>
                <w:rFonts w:ascii="Times New Roman" w:hAnsi="Times New Roman"/>
                <w:lang w:val="en-US"/>
              </w:rPr>
              <w:t>sail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sailor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own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owner</w:t>
            </w:r>
            <w:r>
              <w:rPr>
                <w:rFonts w:ascii="Times New Roman" w:hAnsi="Times New Roman"/>
              </w:rPr>
              <w:t>)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Активная лексика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sail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sailor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cartoon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Пассивная лексика/структуры: </w:t>
            </w:r>
            <w:r>
              <w:rPr>
                <w:rFonts w:ascii="Times New Roman" w:hAnsi="Times New Roman"/>
                <w:lang w:val="en-US"/>
              </w:rPr>
              <w:t>owner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spinach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bright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hare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snack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Коммуникативные УУД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принимать и сохранять учебную задачу.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строить монологическое высказывание  с опорой на текст/вопросы, проводить </w:t>
            </w:r>
            <w:r>
              <w:rPr>
                <w:rFonts w:ascii="Times New Roman" w:hAnsi="Times New Roman"/>
              </w:rPr>
              <w:lastRenderedPageBreak/>
              <w:t>сравнение, по заданным критериям, осуществлять поиск и фиксацию необходимой информации для выполнения учебных заданий с помощью инструментов ИКТ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Личностные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развивать эстетические чувства на основе знакомства с популярными российскими мультфильмами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10-14.05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4"/>
              <w:widowControl w:val="0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65/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Закрепление по теме «День за днем».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воспринимать на слух в аудиозаписи и понимать содержание небольших текстов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читать про себя и находить необходимую информацию в тексте, восстанавливать текст,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уметь отвечать на вопросы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лексическая 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языковой материал модуля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правильно отвечать на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выделять существенную информацию из текста,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формировать адекватное понимание причин успешности/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неуспешности учебной деятельности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16-20.05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66/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Тест № 8 «День за днем».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 и письмо):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текст и восстанавливать его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и грамматическая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распознавать и правильно использовать  языковой материал модуля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 произвольно и осознанно владеть общими приёмами выполнения заданий, проводить рефлексию, осуществлять поиск и фиксацию необходимой информации для выполнения учебных заданий с помощью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инструментов ИКТ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16-20.05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67/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Повторение и закрепление изученного за год.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Самоконтроль, самокоррекция, рефлексия по изученному (повторенному) материалу и освоению речевых умений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самоконтроль, коррекцию, оценивать свой результат</w:t>
            </w:r>
          </w:p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способность к оценке своей учебной деятельности,  развивать учебно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познавательный интерес 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23-27.05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68/10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</w:tbl>
    <w:p w:rsidR="00F86E79" w:rsidRDefault="00F86E79">
      <w:pPr>
        <w:pStyle w:val="af0"/>
        <w:widowControl w:val="0"/>
        <w:ind w:firstLine="454"/>
        <w:jc w:val="left"/>
        <w:rPr>
          <w:rFonts w:ascii="Times New Roman" w:hAnsi="Times New Roman"/>
          <w:sz w:val="24"/>
          <w:szCs w:val="24"/>
        </w:rPr>
      </w:pPr>
    </w:p>
    <w:p w:rsidR="00F86E79" w:rsidRDefault="00F86E79">
      <w:pPr>
        <w:pStyle w:val="af0"/>
        <w:ind w:firstLine="454"/>
        <w:jc w:val="left"/>
        <w:rPr>
          <w:rFonts w:ascii="Times New Roman" w:hAnsi="Times New Roman"/>
          <w:sz w:val="24"/>
          <w:szCs w:val="24"/>
        </w:rPr>
      </w:pPr>
    </w:p>
    <w:p w:rsidR="00F86E79" w:rsidRDefault="00F86E79">
      <w:pPr>
        <w:pStyle w:val="af0"/>
        <w:ind w:firstLine="454"/>
        <w:jc w:val="left"/>
        <w:rPr>
          <w:rFonts w:ascii="Times New Roman" w:hAnsi="Times New Roman"/>
          <w:sz w:val="24"/>
          <w:szCs w:val="24"/>
        </w:rPr>
      </w:pPr>
    </w:p>
    <w:p w:rsidR="00F86E79" w:rsidRDefault="00F86E79">
      <w:pPr>
        <w:pStyle w:val="af0"/>
        <w:ind w:firstLine="454"/>
        <w:jc w:val="left"/>
        <w:rPr>
          <w:rFonts w:ascii="Times New Roman" w:hAnsi="Times New Roman"/>
          <w:sz w:val="24"/>
          <w:szCs w:val="24"/>
        </w:rPr>
      </w:pPr>
    </w:p>
    <w:p w:rsidR="00F86E79" w:rsidRDefault="007A228B">
      <w:pPr>
        <w:shd w:val="clear" w:color="auto" w:fill="FFFFFF"/>
        <w:ind w:firstLine="710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Учебно-методическая литература</w:t>
      </w:r>
    </w:p>
    <w:p w:rsidR="00F86E79" w:rsidRDefault="00F86E79">
      <w:pPr>
        <w:shd w:val="clear" w:color="auto" w:fill="FFFFFF"/>
        <w:ind w:firstLine="710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6E79" w:rsidRDefault="00F86E79">
      <w:pPr>
        <w:shd w:val="clear" w:color="auto" w:fill="FFFFFF"/>
        <w:ind w:firstLine="710"/>
        <w:jc w:val="center"/>
        <w:rPr>
          <w:rFonts w:eastAsia="Times New Roman" w:cs="Calibri"/>
          <w:color w:val="000000"/>
          <w:lang w:eastAsia="ru-RU"/>
        </w:rPr>
      </w:pPr>
    </w:p>
    <w:p w:rsidR="00F86E79" w:rsidRDefault="007A228B">
      <w:pPr>
        <w:numPr>
          <w:ilvl w:val="0"/>
          <w:numId w:val="3"/>
        </w:numPr>
        <w:shd w:val="clear" w:color="auto" w:fill="FFFFFF"/>
        <w:tabs>
          <w:tab w:val="left" w:pos="720"/>
        </w:tabs>
        <w:ind w:left="426"/>
        <w:jc w:val="both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  <w:lang w:eastAsia="ru-RU"/>
        </w:rPr>
        <w:t>Быкова Н.И., Дули Дж., Поспелова М.Д., Эванс В</w:t>
      </w:r>
      <w:r>
        <w:rPr>
          <w:rFonts w:ascii="Times New Roman" w:hAnsi="Times New Roman"/>
          <w:bCs/>
          <w:color w:val="000000"/>
          <w:shd w:val="clear" w:color="auto" w:fill="FFFFFF"/>
          <w:lang w:eastAsia="ru-RU"/>
        </w:rPr>
        <w:t>.(</w:t>
      </w:r>
      <w:r>
        <w:rPr>
          <w:rFonts w:ascii="Times New Roman" w:hAnsi="Times New Roman"/>
          <w:bCs/>
          <w:color w:val="333333"/>
          <w:shd w:val="clear" w:color="auto" w:fill="FFFFFF"/>
          <w:lang w:eastAsia="ru-RU"/>
        </w:rPr>
        <w:t>Spotlight 3 / Английский в фокусе 3): Учебник для 3кл–М: Просвещение, 2015</w:t>
      </w:r>
    </w:p>
    <w:p w:rsidR="00F86E79" w:rsidRDefault="007A228B">
      <w:pPr>
        <w:numPr>
          <w:ilvl w:val="0"/>
          <w:numId w:val="3"/>
        </w:numPr>
        <w:shd w:val="clear" w:color="auto" w:fill="FFFFFF"/>
        <w:tabs>
          <w:tab w:val="left" w:pos="720"/>
        </w:tabs>
        <w:ind w:left="426"/>
        <w:jc w:val="both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  <w:lang w:eastAsia="ru-RU"/>
        </w:rPr>
        <w:t>Быкова Н.И., Дули Дж., Поспелова М.Д., Эванс В. Английский язык. Сборник упражнений. 3 класс.- М: Просвещение,2014.- 128 стр.</w:t>
      </w:r>
    </w:p>
    <w:p w:rsidR="00F86E79" w:rsidRDefault="007A228B">
      <w:pPr>
        <w:numPr>
          <w:ilvl w:val="0"/>
          <w:numId w:val="3"/>
        </w:numPr>
        <w:shd w:val="clear" w:color="auto" w:fill="FFFFFF"/>
        <w:tabs>
          <w:tab w:val="left" w:pos="720"/>
        </w:tabs>
        <w:ind w:left="426"/>
        <w:jc w:val="both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  <w:lang w:eastAsia="ru-RU"/>
        </w:rPr>
        <w:t>Быкова Н.И., Дули Дж., Поспелова М.Д., Эванс В. Английский язык. Рабочая тетрадь. 3 класс.- М: Просвещение, 2014.</w:t>
      </w:r>
    </w:p>
    <w:p w:rsidR="00F86E79" w:rsidRDefault="007A228B">
      <w:pPr>
        <w:numPr>
          <w:ilvl w:val="0"/>
          <w:numId w:val="3"/>
        </w:numPr>
        <w:shd w:val="clear" w:color="auto" w:fill="FFFFFF"/>
        <w:tabs>
          <w:tab w:val="left" w:pos="720"/>
        </w:tabs>
        <w:ind w:left="426"/>
        <w:jc w:val="both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  <w:lang w:eastAsia="ru-RU"/>
        </w:rPr>
        <w:t>Быкова Н.И., Дули Дж., Поспелова М.Д., Эванс В. Английский язык. Книга для учителя. 3 класс.- М:Просвещение, 2014</w:t>
      </w:r>
    </w:p>
    <w:p w:rsidR="00F86E79" w:rsidRDefault="007A228B">
      <w:pPr>
        <w:numPr>
          <w:ilvl w:val="0"/>
          <w:numId w:val="3"/>
        </w:numPr>
        <w:shd w:val="clear" w:color="auto" w:fill="FFFFFF"/>
        <w:tabs>
          <w:tab w:val="left" w:pos="720"/>
        </w:tabs>
        <w:ind w:left="426"/>
        <w:jc w:val="both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  <w:lang w:eastAsia="ru-RU"/>
        </w:rPr>
        <w:t>Быкова Н.И., Дули Дж., Поспелова М.Д., Эванс В. Английский язык. Контрольные задания. 3 класс.М:Прсвещение, 2014</w:t>
      </w:r>
    </w:p>
    <w:p w:rsidR="00F86E79" w:rsidRDefault="007A228B">
      <w:pPr>
        <w:numPr>
          <w:ilvl w:val="0"/>
          <w:numId w:val="3"/>
        </w:numPr>
        <w:shd w:val="clear" w:color="auto" w:fill="FFFFFF"/>
        <w:tabs>
          <w:tab w:val="left" w:pos="720"/>
        </w:tabs>
        <w:ind w:left="426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Быкова Н.И., Дули Дж., Поспелова М.Д., Эванс В. Английский язык. Языковой портфель. 3 класс. М:Просвещение, 2014</w:t>
      </w:r>
    </w:p>
    <w:p w:rsidR="00F86E79" w:rsidRDefault="007A228B">
      <w:pPr>
        <w:numPr>
          <w:ilvl w:val="0"/>
          <w:numId w:val="3"/>
        </w:numPr>
        <w:shd w:val="clear" w:color="auto" w:fill="FFFFFF"/>
        <w:tabs>
          <w:tab w:val="left" w:pos="720"/>
        </w:tabs>
        <w:ind w:left="426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Аудиокассеты/CD для работы в классе</w:t>
      </w:r>
    </w:p>
    <w:p w:rsidR="00F86E79" w:rsidRDefault="00F86E79">
      <w:pPr>
        <w:pStyle w:val="af0"/>
        <w:ind w:firstLine="454"/>
        <w:jc w:val="left"/>
        <w:rPr>
          <w:rFonts w:ascii="Times New Roman" w:hAnsi="Times New Roman"/>
          <w:sz w:val="24"/>
          <w:szCs w:val="24"/>
        </w:rPr>
      </w:pPr>
    </w:p>
    <w:p w:rsidR="00F86E79" w:rsidRDefault="00F86E79">
      <w:pPr>
        <w:rPr>
          <w:rFonts w:hint="eastAsia"/>
        </w:rPr>
      </w:pPr>
    </w:p>
    <w:sectPr w:rsidR="00F86E79" w:rsidSect="007A228B">
      <w:pgSz w:w="16838" w:h="11906" w:orient="landscape"/>
      <w:pgMar w:top="1134" w:right="1134" w:bottom="426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NewtonCSanPin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fixe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DC0"/>
    <w:multiLevelType w:val="multilevel"/>
    <w:tmpl w:val="E93083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212779"/>
    <w:multiLevelType w:val="multilevel"/>
    <w:tmpl w:val="1AF6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103736"/>
    <w:multiLevelType w:val="multilevel"/>
    <w:tmpl w:val="97A65DD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3">
    <w:nsid w:val="3E395A88"/>
    <w:multiLevelType w:val="multilevel"/>
    <w:tmpl w:val="A69672A2"/>
    <w:lvl w:ilvl="0">
      <w:start w:val="1"/>
      <w:numFmt w:val="bullet"/>
      <w:lvlText w:val=""/>
      <w:lvlJc w:val="left"/>
      <w:pPr>
        <w:tabs>
          <w:tab w:val="num" w:pos="0"/>
        </w:tabs>
        <w:ind w:left="2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5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79"/>
    <w:rsid w:val="002D730A"/>
    <w:rsid w:val="003848CE"/>
    <w:rsid w:val="007A228B"/>
    <w:rsid w:val="00F8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апка Знак"/>
    <w:basedOn w:val="a0"/>
    <w:qFormat/>
    <w:rPr>
      <w:rFonts w:ascii="NewtonCSanPin" w:hAnsi="NewtonCSanPin"/>
      <w:b/>
      <w:bCs/>
      <w:color w:val="000000"/>
      <w:sz w:val="19"/>
      <w:szCs w:val="19"/>
      <w:lang w:eastAsia="ru-RU"/>
    </w:rPr>
  </w:style>
  <w:style w:type="character" w:customStyle="1" w:styleId="a4">
    <w:name w:val="Буллит Знак"/>
    <w:qFormat/>
    <w:rPr>
      <w:rFonts w:ascii="NewtonCSanPin" w:hAnsi="NewtonCSanPin"/>
      <w:color w:val="000000"/>
      <w:sz w:val="21"/>
      <w:lang w:val="ru-RU" w:eastAsia="ru-RU"/>
    </w:rPr>
  </w:style>
  <w:style w:type="character" w:customStyle="1" w:styleId="Zag11">
    <w:name w:val="Zag_11"/>
    <w:qFormat/>
    <w:rPr>
      <w:color w:val="000000"/>
      <w:w w:val="100"/>
    </w:rPr>
  </w:style>
  <w:style w:type="character" w:customStyle="1" w:styleId="a5">
    <w:name w:val="Основной Знак"/>
    <w:qFormat/>
    <w:rPr>
      <w:rFonts w:ascii="NewtonCSanPin" w:hAnsi="NewtonCSanPin"/>
      <w:color w:val="000000"/>
      <w:sz w:val="21"/>
      <w:lang w:val="ru-RU" w:eastAsia="ru-RU"/>
    </w:rPr>
  </w:style>
  <w:style w:type="character" w:customStyle="1" w:styleId="a6">
    <w:name w:val="Основной текст с отступом Знак"/>
    <w:basedOn w:val="a0"/>
    <w:qFormat/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qFormat/>
    <w:rPr>
      <w:rFonts w:ascii="Times New Roman" w:hAnsi="Times New Roman"/>
      <w:sz w:val="24"/>
      <w:szCs w:val="24"/>
      <w:lang w:eastAsia="ru-RU"/>
    </w:rPr>
  </w:style>
  <w:style w:type="character" w:styleId="a8">
    <w:name w:val="page number"/>
    <w:basedOn w:val="a0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pPr>
      <w:suppressLineNumbers/>
    </w:pPr>
  </w:style>
  <w:style w:type="paragraph" w:customStyle="1" w:styleId="ae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customStyle="1" w:styleId="1">
    <w:name w:val="Обычная таблица1"/>
    <w:qFormat/>
    <w:rPr>
      <w:rFonts w:ascii="Calibri" w:eastAsia="Calibri" w:hAnsi="Calibri" w:cs="Times New Roman"/>
      <w:sz w:val="20"/>
      <w:szCs w:val="20"/>
      <w:lang w:eastAsia="ru-RU" w:bidi="ar-SA"/>
    </w:rPr>
  </w:style>
  <w:style w:type="paragraph" w:customStyle="1" w:styleId="10">
    <w:name w:val="Сетка таблицы1"/>
    <w:basedOn w:val="1"/>
    <w:qFormat/>
  </w:style>
  <w:style w:type="paragraph" w:customStyle="1" w:styleId="af">
    <w:name w:val="Буллит"/>
    <w:basedOn w:val="a"/>
    <w:qFormat/>
    <w:pPr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0">
    <w:name w:val="Основной"/>
    <w:basedOn w:val="a"/>
    <w:qFormat/>
    <w:pPr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qFormat/>
    <w:pPr>
      <w:keepNext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1">
    <w:name w:val="Курсив"/>
    <w:basedOn w:val="af0"/>
    <w:qFormat/>
    <w:rPr>
      <w:i/>
      <w:iCs/>
    </w:rPr>
  </w:style>
  <w:style w:type="paragraph" w:customStyle="1" w:styleId="af2">
    <w:name w:val="Буллит Курсив"/>
    <w:basedOn w:val="af"/>
    <w:qFormat/>
    <w:rPr>
      <w:i/>
      <w:iCs/>
    </w:rPr>
  </w:style>
  <w:style w:type="paragraph" w:styleId="af3">
    <w:name w:val="Message Header"/>
    <w:basedOn w:val="a"/>
    <w:qFormat/>
    <w:pPr>
      <w:tabs>
        <w:tab w:val="left" w:pos="4500"/>
        <w:tab w:val="left" w:pos="9180"/>
        <w:tab w:val="left" w:pos="9360"/>
      </w:tabs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eastAsia="ru-RU"/>
    </w:rPr>
  </w:style>
  <w:style w:type="paragraph" w:customStyle="1" w:styleId="af4">
    <w:name w:val="Подзаг"/>
    <w:basedOn w:val="af0"/>
    <w:qFormat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qFormat/>
    <w:pPr>
      <w:spacing w:line="360" w:lineRule="exact"/>
      <w:ind w:firstLine="680"/>
      <w:contextualSpacing/>
      <w:jc w:val="both"/>
      <w:outlineLvl w:val="1"/>
    </w:pPr>
    <w:rPr>
      <w:sz w:val="28"/>
      <w:lang w:eastAsia="ru-RU"/>
    </w:rPr>
  </w:style>
  <w:style w:type="paragraph" w:styleId="af5">
    <w:name w:val="No Spacing"/>
    <w:qFormat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6">
    <w:name w:val="Balloon Text"/>
    <w:basedOn w:val="a"/>
    <w:link w:val="af7"/>
    <w:uiPriority w:val="99"/>
    <w:semiHidden/>
    <w:unhideWhenUsed/>
    <w:rsid w:val="002D730A"/>
    <w:rPr>
      <w:rFonts w:ascii="Tahoma" w:hAnsi="Tahoma" w:cs="Mangal"/>
      <w:sz w:val="16"/>
      <w:szCs w:val="14"/>
    </w:rPr>
  </w:style>
  <w:style w:type="character" w:customStyle="1" w:styleId="af7">
    <w:name w:val="Текст выноски Знак"/>
    <w:basedOn w:val="a0"/>
    <w:link w:val="af6"/>
    <w:uiPriority w:val="99"/>
    <w:semiHidden/>
    <w:rsid w:val="002D730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апка Знак"/>
    <w:basedOn w:val="a0"/>
    <w:qFormat/>
    <w:rPr>
      <w:rFonts w:ascii="NewtonCSanPin" w:hAnsi="NewtonCSanPin"/>
      <w:b/>
      <w:bCs/>
      <w:color w:val="000000"/>
      <w:sz w:val="19"/>
      <w:szCs w:val="19"/>
      <w:lang w:eastAsia="ru-RU"/>
    </w:rPr>
  </w:style>
  <w:style w:type="character" w:customStyle="1" w:styleId="a4">
    <w:name w:val="Буллит Знак"/>
    <w:qFormat/>
    <w:rPr>
      <w:rFonts w:ascii="NewtonCSanPin" w:hAnsi="NewtonCSanPin"/>
      <w:color w:val="000000"/>
      <w:sz w:val="21"/>
      <w:lang w:val="ru-RU" w:eastAsia="ru-RU"/>
    </w:rPr>
  </w:style>
  <w:style w:type="character" w:customStyle="1" w:styleId="Zag11">
    <w:name w:val="Zag_11"/>
    <w:qFormat/>
    <w:rPr>
      <w:color w:val="000000"/>
      <w:w w:val="100"/>
    </w:rPr>
  </w:style>
  <w:style w:type="character" w:customStyle="1" w:styleId="a5">
    <w:name w:val="Основной Знак"/>
    <w:qFormat/>
    <w:rPr>
      <w:rFonts w:ascii="NewtonCSanPin" w:hAnsi="NewtonCSanPin"/>
      <w:color w:val="000000"/>
      <w:sz w:val="21"/>
      <w:lang w:val="ru-RU" w:eastAsia="ru-RU"/>
    </w:rPr>
  </w:style>
  <w:style w:type="character" w:customStyle="1" w:styleId="a6">
    <w:name w:val="Основной текст с отступом Знак"/>
    <w:basedOn w:val="a0"/>
    <w:qFormat/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qFormat/>
    <w:rPr>
      <w:rFonts w:ascii="Times New Roman" w:hAnsi="Times New Roman"/>
      <w:sz w:val="24"/>
      <w:szCs w:val="24"/>
      <w:lang w:eastAsia="ru-RU"/>
    </w:rPr>
  </w:style>
  <w:style w:type="character" w:styleId="a8">
    <w:name w:val="page number"/>
    <w:basedOn w:val="a0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pPr>
      <w:suppressLineNumbers/>
    </w:pPr>
  </w:style>
  <w:style w:type="paragraph" w:customStyle="1" w:styleId="ae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customStyle="1" w:styleId="1">
    <w:name w:val="Обычная таблица1"/>
    <w:qFormat/>
    <w:rPr>
      <w:rFonts w:ascii="Calibri" w:eastAsia="Calibri" w:hAnsi="Calibri" w:cs="Times New Roman"/>
      <w:sz w:val="20"/>
      <w:szCs w:val="20"/>
      <w:lang w:eastAsia="ru-RU" w:bidi="ar-SA"/>
    </w:rPr>
  </w:style>
  <w:style w:type="paragraph" w:customStyle="1" w:styleId="10">
    <w:name w:val="Сетка таблицы1"/>
    <w:basedOn w:val="1"/>
    <w:qFormat/>
  </w:style>
  <w:style w:type="paragraph" w:customStyle="1" w:styleId="af">
    <w:name w:val="Буллит"/>
    <w:basedOn w:val="a"/>
    <w:qFormat/>
    <w:pPr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0">
    <w:name w:val="Основной"/>
    <w:basedOn w:val="a"/>
    <w:qFormat/>
    <w:pPr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qFormat/>
    <w:pPr>
      <w:keepNext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1">
    <w:name w:val="Курсив"/>
    <w:basedOn w:val="af0"/>
    <w:qFormat/>
    <w:rPr>
      <w:i/>
      <w:iCs/>
    </w:rPr>
  </w:style>
  <w:style w:type="paragraph" w:customStyle="1" w:styleId="af2">
    <w:name w:val="Буллит Курсив"/>
    <w:basedOn w:val="af"/>
    <w:qFormat/>
    <w:rPr>
      <w:i/>
      <w:iCs/>
    </w:rPr>
  </w:style>
  <w:style w:type="paragraph" w:styleId="af3">
    <w:name w:val="Message Header"/>
    <w:basedOn w:val="a"/>
    <w:qFormat/>
    <w:pPr>
      <w:tabs>
        <w:tab w:val="left" w:pos="4500"/>
        <w:tab w:val="left" w:pos="9180"/>
        <w:tab w:val="left" w:pos="9360"/>
      </w:tabs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eastAsia="ru-RU"/>
    </w:rPr>
  </w:style>
  <w:style w:type="paragraph" w:customStyle="1" w:styleId="af4">
    <w:name w:val="Подзаг"/>
    <w:basedOn w:val="af0"/>
    <w:qFormat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qFormat/>
    <w:pPr>
      <w:spacing w:line="360" w:lineRule="exact"/>
      <w:ind w:firstLine="680"/>
      <w:contextualSpacing/>
      <w:jc w:val="both"/>
      <w:outlineLvl w:val="1"/>
    </w:pPr>
    <w:rPr>
      <w:sz w:val="28"/>
      <w:lang w:eastAsia="ru-RU"/>
    </w:rPr>
  </w:style>
  <w:style w:type="paragraph" w:styleId="af5">
    <w:name w:val="No Spacing"/>
    <w:qFormat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6">
    <w:name w:val="Balloon Text"/>
    <w:basedOn w:val="a"/>
    <w:link w:val="af7"/>
    <w:uiPriority w:val="99"/>
    <w:semiHidden/>
    <w:unhideWhenUsed/>
    <w:rsid w:val="002D730A"/>
    <w:rPr>
      <w:rFonts w:ascii="Tahoma" w:hAnsi="Tahoma" w:cs="Mangal"/>
      <w:sz w:val="16"/>
      <w:szCs w:val="14"/>
    </w:rPr>
  </w:style>
  <w:style w:type="character" w:customStyle="1" w:styleId="af7">
    <w:name w:val="Текст выноски Знак"/>
    <w:basedOn w:val="a0"/>
    <w:link w:val="af6"/>
    <w:uiPriority w:val="99"/>
    <w:semiHidden/>
    <w:rsid w:val="002D730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14154</Words>
  <Characters>80681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lyaks</dc:creator>
  <dc:description/>
  <cp:lastModifiedBy>Cab18 Korshoonova</cp:lastModifiedBy>
  <cp:revision>5</cp:revision>
  <dcterms:created xsi:type="dcterms:W3CDTF">2021-10-03T15:36:00Z</dcterms:created>
  <dcterms:modified xsi:type="dcterms:W3CDTF">2021-11-13T20:51:00Z</dcterms:modified>
  <dc:language>ru-RU</dc:language>
</cp:coreProperties>
</file>