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B2" w:rsidRDefault="006752B2" w:rsidP="00EE47CC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x-none" w:eastAsia="ja-JP"/>
        </w:rPr>
      </w:pPr>
    </w:p>
    <w:p w:rsidR="006752B2" w:rsidRPr="006752B2" w:rsidRDefault="006752B2" w:rsidP="006752B2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2B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26580" cy="3284220"/>
            <wp:effectExtent l="0" t="0" r="762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B2" w:rsidRPr="006752B2" w:rsidRDefault="006752B2" w:rsidP="006752B2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2B2" w:rsidRPr="006752B2" w:rsidRDefault="006752B2" w:rsidP="006752B2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2B2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752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6752B2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52B2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752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истории</w:t>
      </w:r>
    </w:p>
    <w:p w:rsidR="006752B2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752B2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</w:t>
      </w:r>
      <w:r w:rsidRPr="006752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6752B2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752B2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752B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6752B2" w:rsidRPr="006752B2" w:rsidRDefault="006752B2" w:rsidP="006752B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52B2" w:rsidRPr="006752B2" w:rsidRDefault="006752B2" w:rsidP="006752B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52B2" w:rsidRPr="006752B2" w:rsidRDefault="006752B2" w:rsidP="006752B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52B2" w:rsidRPr="006752B2" w:rsidRDefault="006752B2" w:rsidP="006752B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52B2" w:rsidRPr="006752B2" w:rsidRDefault="006752B2" w:rsidP="006752B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52B2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52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Кишковская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Е.Г.</w:t>
      </w:r>
      <w:bookmarkStart w:id="0" w:name="_GoBack"/>
      <w:bookmarkEnd w:id="0"/>
    </w:p>
    <w:p w:rsidR="00EE47CC" w:rsidRPr="006752B2" w:rsidRDefault="006752B2" w:rsidP="006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E47CC" w:rsidRPr="006752B2" w:rsidSect="00EE47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752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 учебный год</w:t>
      </w:r>
    </w:p>
    <w:p w:rsidR="00BD76D5" w:rsidRPr="009E7EA2" w:rsidRDefault="00BD76D5" w:rsidP="00EE47C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x-none" w:eastAsia="ja-JP"/>
        </w:rPr>
      </w:pPr>
      <w:r w:rsidRPr="009E7EA2">
        <w:rPr>
          <w:rFonts w:ascii="Times New Roman" w:eastAsia="MS Mincho" w:hAnsi="Times New Roman"/>
          <w:b/>
          <w:bCs/>
          <w:sz w:val="24"/>
          <w:szCs w:val="24"/>
          <w:lang w:val="x-none" w:eastAsia="ja-JP"/>
        </w:rPr>
        <w:lastRenderedPageBreak/>
        <w:t>Пояснительная записка</w:t>
      </w:r>
      <w:r w:rsidRPr="009E7EA2">
        <w:rPr>
          <w:rFonts w:ascii="Times New Roman" w:eastAsia="MS Mincho" w:hAnsi="Times New Roman"/>
          <w:sz w:val="24"/>
          <w:szCs w:val="24"/>
          <w:lang w:val="x-none" w:eastAsia="ja-JP"/>
        </w:rPr>
        <w:t>.</w:t>
      </w:r>
    </w:p>
    <w:p w:rsidR="00BD76D5" w:rsidRPr="008962F3" w:rsidRDefault="00BD76D5" w:rsidP="00EE47CC">
      <w:pPr>
        <w:pStyle w:val="a7"/>
        <w:spacing w:before="0" w:beforeAutospacing="0" w:after="0"/>
        <w:ind w:left="567"/>
        <w:jc w:val="both"/>
      </w:pPr>
      <w:r>
        <w:t xml:space="preserve">    Рабочая программа для 8</w:t>
      </w:r>
      <w:r w:rsidRPr="00E07D45">
        <w:t xml:space="preserve"> класса создана по курсу «</w:t>
      </w:r>
      <w:r>
        <w:t>История</w:t>
      </w:r>
      <w:r w:rsidRPr="00E07D45">
        <w:t xml:space="preserve">» разработана на основе </w:t>
      </w:r>
      <w:r>
        <w:t xml:space="preserve">Основной образовательной программы основного общего образования МБОУ СОШ №1, в соответствии с Федеральными </w:t>
      </w:r>
      <w:proofErr w:type="gramStart"/>
      <w:r>
        <w:t>государственными  образовательными</w:t>
      </w:r>
      <w:proofErr w:type="gramEnd"/>
      <w:r>
        <w:t xml:space="preserve"> стандартами основного общего образования и </w:t>
      </w:r>
      <w:r w:rsidRPr="00E07D45">
        <w:t xml:space="preserve">на основе </w:t>
      </w:r>
      <w:r>
        <w:t>авторских</w:t>
      </w:r>
      <w:r w:rsidRPr="00E07D45">
        <w:t xml:space="preserve"> программ </w:t>
      </w:r>
      <w:r w:rsidRPr="008962F3">
        <w:t>:</w:t>
      </w:r>
    </w:p>
    <w:p w:rsidR="00BD76D5" w:rsidRPr="008962F3" w:rsidRDefault="00BD76D5" w:rsidP="00BD57E6">
      <w:pPr>
        <w:pStyle w:val="a7"/>
        <w:spacing w:before="0" w:beforeAutospacing="0"/>
        <w:ind w:left="1440"/>
        <w:jc w:val="both"/>
        <w:rPr>
          <w:color w:val="000000"/>
        </w:rPr>
      </w:pPr>
      <w:r w:rsidRPr="009E7EA2">
        <w:rPr>
          <w:rFonts w:eastAsia="MS Mincho"/>
          <w:lang w:eastAsia="ja-JP"/>
        </w:rPr>
        <w:t xml:space="preserve">- </w:t>
      </w:r>
      <w:r w:rsidRPr="009E7EA2">
        <w:rPr>
          <w:rFonts w:eastAsia="MS Mincho"/>
          <w:color w:val="000000"/>
          <w:shd w:val="clear" w:color="auto" w:fill="FFFFFF"/>
          <w:lang w:eastAsia="ja-JP"/>
        </w:rPr>
        <w:t>А</w:t>
      </w:r>
      <w:r w:rsidRPr="008962F3">
        <w:rPr>
          <w:rFonts w:eastAsia="MS Mincho"/>
          <w:color w:val="000000"/>
          <w:shd w:val="clear" w:color="auto" w:fill="FFFFFF"/>
          <w:lang w:eastAsia="ja-JP"/>
        </w:rPr>
        <w:t xml:space="preserve"> </w:t>
      </w:r>
      <w:proofErr w:type="spellStart"/>
      <w:r>
        <w:rPr>
          <w:rFonts w:eastAsia="MS Mincho"/>
          <w:color w:val="000000"/>
          <w:shd w:val="clear" w:color="auto" w:fill="FFFFFF"/>
          <w:lang w:eastAsia="ja-JP"/>
        </w:rPr>
        <w:t>А.Я.Юдоская</w:t>
      </w:r>
      <w:proofErr w:type="spellEnd"/>
      <w:r>
        <w:rPr>
          <w:rFonts w:eastAsia="MS Mincho"/>
          <w:color w:val="000000"/>
          <w:shd w:val="clear" w:color="auto" w:fill="FFFFFF"/>
          <w:lang w:eastAsia="ja-JP"/>
        </w:rPr>
        <w:t xml:space="preserve">, </w:t>
      </w:r>
      <w:proofErr w:type="spellStart"/>
      <w:r>
        <w:rPr>
          <w:rFonts w:eastAsia="MS Mincho"/>
          <w:color w:val="000000"/>
          <w:shd w:val="clear" w:color="auto" w:fill="FFFFFF"/>
          <w:lang w:eastAsia="ja-JP"/>
        </w:rPr>
        <w:t>П.А</w:t>
      </w:r>
      <w:r w:rsidR="00BD57E6">
        <w:rPr>
          <w:rFonts w:eastAsia="MS Mincho"/>
          <w:color w:val="000000"/>
          <w:shd w:val="clear" w:color="auto" w:fill="FFFFFF"/>
          <w:lang w:eastAsia="ja-JP"/>
        </w:rPr>
        <w:t>в</w:t>
      </w:r>
      <w:r>
        <w:rPr>
          <w:rFonts w:eastAsia="MS Mincho"/>
          <w:color w:val="000000"/>
          <w:shd w:val="clear" w:color="auto" w:fill="FFFFFF"/>
          <w:lang w:eastAsia="ja-JP"/>
        </w:rPr>
        <w:t>.Баранов</w:t>
      </w:r>
      <w:proofErr w:type="spellEnd"/>
      <w:r>
        <w:rPr>
          <w:rFonts w:eastAsia="MS Mincho"/>
          <w:color w:val="000000"/>
          <w:shd w:val="clear" w:color="auto" w:fill="FFFFFF"/>
          <w:lang w:eastAsia="ja-JP"/>
        </w:rPr>
        <w:t xml:space="preserve">, </w:t>
      </w:r>
      <w:proofErr w:type="spellStart"/>
      <w:r>
        <w:rPr>
          <w:rFonts w:eastAsia="MS Mincho"/>
          <w:color w:val="000000"/>
          <w:shd w:val="clear" w:color="auto" w:fill="FFFFFF"/>
          <w:lang w:eastAsia="ja-JP"/>
        </w:rPr>
        <w:t>Л.М.Ванюшкина</w:t>
      </w:r>
      <w:proofErr w:type="spellEnd"/>
      <w:r w:rsidRPr="009E7EA2">
        <w:rPr>
          <w:rFonts w:eastAsia="MS Mincho"/>
          <w:color w:val="000000"/>
          <w:shd w:val="clear" w:color="auto" w:fill="FFFFFF"/>
          <w:lang w:eastAsia="ja-JP"/>
        </w:rPr>
        <w:t xml:space="preserve">. Всеобщая история. Рабочие программы к предметной линии учебников </w:t>
      </w:r>
      <w:proofErr w:type="spellStart"/>
      <w:r>
        <w:rPr>
          <w:rFonts w:eastAsia="MS Mincho"/>
          <w:color w:val="000000"/>
          <w:shd w:val="clear" w:color="auto" w:fill="FFFFFF"/>
          <w:lang w:eastAsia="ja-JP"/>
        </w:rPr>
        <w:t>А.Я.Юдовская</w:t>
      </w:r>
      <w:proofErr w:type="spellEnd"/>
      <w:r>
        <w:rPr>
          <w:rFonts w:eastAsia="MS Mincho"/>
          <w:color w:val="000000"/>
          <w:shd w:val="clear" w:color="auto" w:fill="FFFFFF"/>
          <w:lang w:eastAsia="ja-JP"/>
        </w:rPr>
        <w:t xml:space="preserve">, </w:t>
      </w:r>
      <w:proofErr w:type="spellStart"/>
      <w:r>
        <w:rPr>
          <w:rFonts w:eastAsia="MS Mincho"/>
          <w:color w:val="000000"/>
          <w:shd w:val="clear" w:color="auto" w:fill="FFFFFF"/>
          <w:lang w:eastAsia="ja-JP"/>
        </w:rPr>
        <w:t>П.А.Баранов</w:t>
      </w:r>
      <w:proofErr w:type="spellEnd"/>
      <w:r>
        <w:rPr>
          <w:rFonts w:eastAsia="MS Mincho"/>
          <w:color w:val="000000"/>
          <w:shd w:val="clear" w:color="auto" w:fill="FFFFFF"/>
          <w:lang w:eastAsia="ja-JP"/>
        </w:rPr>
        <w:t xml:space="preserve">, </w:t>
      </w:r>
      <w:proofErr w:type="spellStart"/>
      <w:r>
        <w:rPr>
          <w:rFonts w:eastAsia="MS Mincho"/>
          <w:color w:val="000000"/>
          <w:shd w:val="clear" w:color="auto" w:fill="FFFFFF"/>
          <w:lang w:eastAsia="ja-JP"/>
        </w:rPr>
        <w:t>Л.М.Ванюшкина</w:t>
      </w:r>
      <w:proofErr w:type="spellEnd"/>
      <w:r w:rsidRPr="009E7EA2">
        <w:rPr>
          <w:rFonts w:eastAsia="MS Mincho"/>
          <w:color w:val="000000"/>
          <w:shd w:val="clear" w:color="auto" w:fill="FFFFFF"/>
          <w:lang w:eastAsia="ja-JP"/>
        </w:rPr>
        <w:t>. 5 – 9 классы</w:t>
      </w:r>
    </w:p>
    <w:p w:rsidR="00BD76D5" w:rsidRPr="009E7EA2" w:rsidRDefault="00BD76D5" w:rsidP="00EE47CC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   </w:t>
      </w:r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-  </w:t>
      </w:r>
      <w:r w:rsidRPr="009E7EA2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История</w:t>
      </w:r>
      <w:r w:rsidRPr="009E7EA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России. 6—10 классы: рабочая программа /И. Л. Андреев, О. В. Волобуев, Л. М. Ляшенко и др. — </w:t>
      </w:r>
      <w:proofErr w:type="gramStart"/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М. :</w:t>
      </w:r>
      <w:proofErr w:type="gramEnd"/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Дрофа, 2016.</w:t>
      </w:r>
    </w:p>
    <w:p w:rsidR="00BD76D5" w:rsidRPr="00BD76D5" w:rsidRDefault="00BD76D5" w:rsidP="00EE47CC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/>
          <w:bCs/>
          <w:color w:val="000000"/>
          <w:sz w:val="24"/>
          <w:szCs w:val="24"/>
          <w:u w:val="single"/>
          <w:lang w:eastAsia="ja-JP"/>
        </w:rPr>
      </w:pPr>
      <w:r w:rsidRPr="005D28B1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 xml:space="preserve">Рабочая программа </w:t>
      </w:r>
      <w:r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включает</w:t>
      </w:r>
      <w:r w:rsidRPr="005D28B1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 xml:space="preserve"> </w:t>
      </w:r>
      <w:r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материал по истории России </w:t>
      </w:r>
      <w:r w:rsidRPr="005D28B1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XVI</w:t>
      </w:r>
      <w:r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– </w:t>
      </w:r>
      <w:proofErr w:type="gramStart"/>
      <w:r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конец  </w:t>
      </w:r>
      <w:r w:rsidRPr="005D28B1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XVII</w:t>
      </w:r>
      <w:proofErr w:type="gramEnd"/>
      <w:r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в.(4</w:t>
      </w:r>
      <w:r w:rsidR="005D28B1"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</w:t>
      </w:r>
      <w:r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часа) и материал по истории Нового времени (2</w:t>
      </w:r>
      <w:r w:rsidR="00EE37CC"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</w:t>
      </w:r>
      <w:r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час</w:t>
      </w:r>
      <w:r w:rsidR="00EE37CC"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</w:t>
      </w:r>
      <w:r w:rsidR="005D28B1" w:rsidRPr="005D28B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BD76D5" w:rsidRDefault="00BD76D5" w:rsidP="00EE47CC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/>
          <w:bCs/>
          <w:color w:val="000000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  <w:u w:val="single"/>
          <w:lang w:eastAsia="ja-JP"/>
        </w:rPr>
        <w:t>Рабочая программа ориентирована на использование учебников:</w:t>
      </w:r>
    </w:p>
    <w:p w:rsidR="00BD76D5" w:rsidRPr="009E7EA2" w:rsidRDefault="00BD76D5" w:rsidP="00EE47C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eastAsia="MS Mincho"/>
          <w:color w:val="000000"/>
          <w:shd w:val="clear" w:color="auto" w:fill="FFFFFF"/>
          <w:lang w:eastAsia="ja-JP"/>
        </w:rPr>
        <w:t xml:space="preserve">              -  </w:t>
      </w:r>
      <w:proofErr w:type="spellStart"/>
      <w:r w:rsidRPr="009E7EA2">
        <w:rPr>
          <w:rFonts w:ascii="Times New Roman" w:eastAsia="MS Mincho" w:hAnsi="Times New Roman"/>
          <w:sz w:val="24"/>
          <w:szCs w:val="24"/>
          <w:lang w:eastAsia="ja-JP"/>
        </w:rPr>
        <w:t>Юдовская</w:t>
      </w:r>
      <w:proofErr w:type="spellEnd"/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 А. Я.    Всеобщая   </w:t>
      </w:r>
      <w:proofErr w:type="gramStart"/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история:   </w:t>
      </w:r>
      <w:proofErr w:type="gramEnd"/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 История   Нового времени:     учеб.   для    8 </w:t>
      </w:r>
      <w:proofErr w:type="spellStart"/>
      <w:proofErr w:type="gramStart"/>
      <w:r w:rsidRPr="009E7EA2">
        <w:rPr>
          <w:rFonts w:ascii="Times New Roman" w:eastAsia="MS Mincho" w:hAnsi="Times New Roman"/>
          <w:sz w:val="24"/>
          <w:szCs w:val="24"/>
          <w:lang w:eastAsia="ja-JP"/>
        </w:rPr>
        <w:t>кл</w:t>
      </w:r>
      <w:proofErr w:type="spellEnd"/>
      <w:r w:rsidRPr="009E7EA2">
        <w:rPr>
          <w:rFonts w:ascii="Times New Roman" w:eastAsia="MS Mincho" w:hAnsi="Times New Roman"/>
          <w:sz w:val="24"/>
          <w:szCs w:val="24"/>
          <w:lang w:eastAsia="ja-JP"/>
        </w:rPr>
        <w:t>./</w:t>
      </w:r>
      <w:proofErr w:type="gramEnd"/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А. Я. </w:t>
      </w:r>
      <w:proofErr w:type="spellStart"/>
      <w:r w:rsidRPr="009E7EA2">
        <w:rPr>
          <w:rFonts w:ascii="Times New Roman" w:eastAsia="MS Mincho" w:hAnsi="Times New Roman"/>
          <w:sz w:val="24"/>
          <w:szCs w:val="24"/>
          <w:lang w:eastAsia="ja-JP"/>
        </w:rPr>
        <w:t>Юдовская</w:t>
      </w:r>
      <w:proofErr w:type="spellEnd"/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, П. А.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9E7EA2">
        <w:rPr>
          <w:rFonts w:ascii="Times New Roman" w:eastAsia="MS Mincho" w:hAnsi="Times New Roman"/>
          <w:sz w:val="24"/>
          <w:szCs w:val="24"/>
          <w:lang w:eastAsia="ja-JP"/>
        </w:rPr>
        <w:t>Баранов, Л. М. Ва</w:t>
      </w:r>
      <w:r>
        <w:rPr>
          <w:rFonts w:ascii="Times New Roman" w:eastAsia="MS Mincho" w:hAnsi="Times New Roman"/>
          <w:sz w:val="24"/>
          <w:szCs w:val="24"/>
          <w:lang w:eastAsia="ja-JP"/>
        </w:rPr>
        <w:t>нюшкина. — М.: Просвещение, 20</w:t>
      </w:r>
      <w:r w:rsidRPr="00830C66">
        <w:rPr>
          <w:rFonts w:ascii="Times New Roman" w:eastAsia="MS Mincho" w:hAnsi="Times New Roman"/>
          <w:sz w:val="24"/>
          <w:szCs w:val="24"/>
          <w:lang w:eastAsia="ja-JP"/>
        </w:rPr>
        <w:t>21</w:t>
      </w:r>
      <w:r w:rsidRPr="009E7EA2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BD76D5" w:rsidRPr="009E7EA2" w:rsidRDefault="00BD76D5" w:rsidP="00EE47C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D76D5" w:rsidRPr="009E7EA2" w:rsidRDefault="00BD76D5" w:rsidP="00EE47CC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-  </w:t>
      </w:r>
      <w:r w:rsidRPr="009E7EA2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История</w:t>
      </w:r>
      <w:r w:rsidRPr="009E7EA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России.8  класс</w:t>
      </w:r>
      <w:proofErr w:type="gram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-</w:t>
      </w:r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И. Л. Андреев, О. В. Волобуев, Л. М. Ляшенко и др. — М. : Дрофа, 20</w:t>
      </w:r>
      <w:r w:rsidRPr="00830C6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20</w:t>
      </w:r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BD76D5" w:rsidRPr="008962F3" w:rsidRDefault="00BD76D5" w:rsidP="00EE47CC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BD76D5" w:rsidRPr="009E7EA2" w:rsidRDefault="00BD76D5" w:rsidP="00EE47CC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u w:val="single"/>
          <w:lang w:eastAsia="ja-JP"/>
        </w:rPr>
      </w:pPr>
      <w:r w:rsidRPr="009E7EA2">
        <w:rPr>
          <w:rFonts w:ascii="Times New Roman" w:hAnsi="Times New Roman"/>
          <w:b/>
          <w:bCs/>
          <w:color w:val="000000"/>
          <w:sz w:val="24"/>
          <w:szCs w:val="24"/>
        </w:rPr>
        <w:t>Сроки реализации рабочей программы:</w:t>
      </w:r>
      <w:r w:rsidRPr="009E7EA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20</w:t>
      </w:r>
      <w:r w:rsidRPr="00830C66">
        <w:rPr>
          <w:rFonts w:ascii="Times New Roman" w:hAnsi="Times New Roman"/>
          <w:bCs/>
          <w:color w:val="000000"/>
          <w:sz w:val="24"/>
          <w:szCs w:val="24"/>
          <w:u w:val="single"/>
        </w:rPr>
        <w:t>21</w:t>
      </w:r>
      <w:r w:rsidRPr="009E7EA2">
        <w:rPr>
          <w:rFonts w:ascii="Times New Roman" w:hAnsi="Times New Roman"/>
          <w:bCs/>
          <w:color w:val="000000"/>
          <w:sz w:val="24"/>
          <w:szCs w:val="24"/>
          <w:u w:val="single"/>
        </w:rPr>
        <w:t>-20</w:t>
      </w:r>
      <w:r w:rsidRPr="00830C66">
        <w:rPr>
          <w:rFonts w:ascii="Times New Roman" w:hAnsi="Times New Roman"/>
          <w:bCs/>
          <w:color w:val="000000"/>
          <w:sz w:val="24"/>
          <w:szCs w:val="24"/>
          <w:u w:val="single"/>
        </w:rPr>
        <w:t>22</w:t>
      </w:r>
      <w:r w:rsidRPr="009E7EA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учебный год.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u w:val="single"/>
          <w:lang w:val="uk-UA" w:eastAsia="ja-JP"/>
        </w:rPr>
      </w:pPr>
      <w:proofErr w:type="gramStart"/>
      <w:r w:rsidRPr="009E7EA2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Целью  курса</w:t>
      </w:r>
      <w:proofErr w:type="gramEnd"/>
      <w:r w:rsidRPr="009E7EA2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:</w:t>
      </w:r>
      <w:r w:rsidRPr="009E7EA2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val="uk-UA" w:eastAsia="ja-JP"/>
        </w:rPr>
        <w:t xml:space="preserve">   </w:t>
      </w:r>
      <w:r w:rsidRPr="009E7EA2">
        <w:rPr>
          <w:rFonts w:ascii="Times New Roman" w:eastAsia="TimesNewRomanPSMT" w:hAnsi="Times New Roman"/>
          <w:sz w:val="24"/>
          <w:szCs w:val="24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</w:pPr>
      <w:r w:rsidRPr="009E7EA2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Задачи курса: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u w:val="single"/>
          <w:lang w:val="uk-UA" w:eastAsia="ja-JP"/>
        </w:rPr>
      </w:pPr>
      <w:r w:rsidRPr="009E7E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 формирование личности, способной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 и России;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BD76D5" w:rsidRPr="009E7EA2" w:rsidRDefault="00BD76D5" w:rsidP="00EE47CC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b/>
          <w:i/>
          <w:sz w:val="24"/>
          <w:szCs w:val="24"/>
          <w:u w:val="single"/>
          <w:lang w:eastAsia="ja-JP"/>
        </w:rPr>
        <w:t>Основная  функция курса</w:t>
      </w:r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 – формирование исторического мышления, под которым подразумевается определенный набор мыслительных стратегий, позволяющий обучающимся самостоятельно  истолковывать  факты и события, выстраивать свою </w:t>
      </w:r>
      <w:r w:rsidRPr="009E7EA2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версию событий, отвечающую данным исторической науки, умение анализировать и  описывать  события с разных, часто противоречивых точек зрения.</w:t>
      </w:r>
    </w:p>
    <w:p w:rsidR="00BD76D5" w:rsidRPr="009E7EA2" w:rsidRDefault="00BD76D5" w:rsidP="00EE47CC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D76D5" w:rsidRPr="009E7EA2" w:rsidRDefault="00BD76D5" w:rsidP="00EE47CC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EA2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7EA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Новая история. Конец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  <w:r w:rsidRPr="009E7EA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XV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  <w:r w:rsidRPr="009E7EA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–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  <w:r w:rsidRPr="009E7EA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XVIII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  <w:r w:rsidRPr="009E7EA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века.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     Понятие «Новое время».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 Модернизация как процесс перехода от традиционного (аграрного) к индустриальному обществу.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Великие географические открытия и начало европейской колониальной экспансии. Формирование нового пространственного восприятия мира.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Усиление роли техногенных факторов общественного развития в ходе модернизации. 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Торговый и мануфактурный капитализм. </w:t>
      </w: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Внутренняя колонизация.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 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 </w:t>
      </w: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Конфессиональный раскол европейского общества.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XVII–XVIII вв. Идеология Просвещения. </w:t>
      </w: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Конституционализм. Становление гражданского общества.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 Возникновение идеологических доктрин либерализма, консерватизма, социализма, анархизма. Марксизм </w:t>
      </w: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и рабочее революционное движение. 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Национализм и его влияние на общественно-политическую жизнь в странах Европы.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</w:t>
      </w: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VII — XVIII вв. Эволюция традиционных социальных групп в индустриальном обществе. </w:t>
      </w: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«Эшелоны» модернизации как различные модели перехода от традиционного к индустриальному обществу.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E7EA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Мировосприятие человека индустриального общества. Формирование классической научной картины мира в XVII–XVIII вв. Культурное наследие Нового времени.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A2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Эволюция системы международных отношений в конце XV – середине XVIII 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88" w:lineRule="auto"/>
        <w:ind w:left="567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9E7EA2">
        <w:rPr>
          <w:rFonts w:ascii="Times New Roman" w:eastAsia="MS Mincho" w:hAnsi="Times New Roman"/>
          <w:b/>
          <w:bCs/>
          <w:i/>
          <w:iCs/>
          <w:sz w:val="24"/>
          <w:szCs w:val="24"/>
          <w:lang w:eastAsia="ja-JP"/>
        </w:rPr>
        <w:t xml:space="preserve">История России </w:t>
      </w:r>
      <w:r w:rsidRPr="009E7EA2">
        <w:rPr>
          <w:rFonts w:ascii="Times New Roman" w:hAnsi="Times New Roman"/>
          <w:b/>
          <w:i/>
          <w:sz w:val="24"/>
          <w:szCs w:val="24"/>
        </w:rPr>
        <w:t>в XVI—XVII вв.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9E7EA2">
        <w:rPr>
          <w:rFonts w:ascii="Times New Roman" w:hAnsi="Times New Roman"/>
          <w:sz w:val="24"/>
          <w:szCs w:val="24"/>
        </w:rPr>
        <w:t xml:space="preserve">Василий 3 и его время. Формирование единого государства Российского. Завершающий этап образования единого государства. Русское государство и общество: трудности роста. Особенности развития Русского государства в 16 веке. Иван  </w:t>
      </w:r>
      <w:r w:rsidRPr="009E7EA2">
        <w:rPr>
          <w:rFonts w:ascii="Times New Roman" w:hAnsi="Times New Roman"/>
          <w:sz w:val="24"/>
          <w:szCs w:val="24"/>
          <w:lang w:val="en-US"/>
        </w:rPr>
        <w:t>IV</w:t>
      </w:r>
      <w:r w:rsidRPr="009E7EA2">
        <w:rPr>
          <w:rFonts w:ascii="Times New Roman" w:hAnsi="Times New Roman"/>
          <w:sz w:val="24"/>
          <w:szCs w:val="24"/>
        </w:rPr>
        <w:t xml:space="preserve">.  Начало реформ. Избранная рада. Строительство царства. Реформы Ивана </w:t>
      </w:r>
      <w:r w:rsidRPr="009E7EA2">
        <w:rPr>
          <w:rFonts w:ascii="Times New Roman" w:hAnsi="Times New Roman"/>
          <w:sz w:val="24"/>
          <w:szCs w:val="24"/>
          <w:lang w:val="en-US"/>
        </w:rPr>
        <w:t>IV</w:t>
      </w:r>
      <w:r w:rsidRPr="009E7EA2">
        <w:rPr>
          <w:rFonts w:ascii="Times New Roman" w:hAnsi="Times New Roman"/>
          <w:sz w:val="24"/>
          <w:szCs w:val="24"/>
        </w:rPr>
        <w:t xml:space="preserve">. Внутренняя политика Ивана </w:t>
      </w:r>
      <w:r w:rsidRPr="009E7EA2">
        <w:rPr>
          <w:rFonts w:ascii="Times New Roman" w:hAnsi="Times New Roman"/>
          <w:sz w:val="24"/>
          <w:szCs w:val="24"/>
          <w:lang w:val="en-US"/>
        </w:rPr>
        <w:t>IV</w:t>
      </w:r>
      <w:r w:rsidRPr="009E7EA2">
        <w:rPr>
          <w:rFonts w:ascii="Times New Roman" w:hAnsi="Times New Roman"/>
          <w:sz w:val="24"/>
          <w:szCs w:val="24"/>
        </w:rPr>
        <w:t xml:space="preserve">.  Внешняя политика Ивана </w:t>
      </w:r>
      <w:r w:rsidRPr="009E7EA2">
        <w:rPr>
          <w:rFonts w:ascii="Times New Roman" w:hAnsi="Times New Roman"/>
          <w:sz w:val="24"/>
          <w:szCs w:val="24"/>
          <w:lang w:val="en-US"/>
        </w:rPr>
        <w:t>IV</w:t>
      </w:r>
      <w:r w:rsidRPr="009E7EA2">
        <w:rPr>
          <w:rFonts w:ascii="Times New Roman" w:hAnsi="Times New Roman"/>
          <w:sz w:val="24"/>
          <w:szCs w:val="24"/>
        </w:rPr>
        <w:t xml:space="preserve">. Опричнина. Итоги правления Ивана </w:t>
      </w:r>
      <w:r w:rsidRPr="009E7EA2">
        <w:rPr>
          <w:rFonts w:ascii="Times New Roman" w:hAnsi="Times New Roman"/>
          <w:sz w:val="24"/>
          <w:szCs w:val="24"/>
          <w:lang w:val="en-US"/>
        </w:rPr>
        <w:t>IV</w:t>
      </w:r>
      <w:r w:rsidRPr="009E7EA2">
        <w:rPr>
          <w:rFonts w:ascii="Times New Roman" w:hAnsi="Times New Roman"/>
          <w:sz w:val="24"/>
          <w:szCs w:val="24"/>
        </w:rPr>
        <w:t xml:space="preserve">. Русская культура в 16 веке. Смута в России. Кризис власти на рубеже 16-17 вв. Начало Смуты. Самозванец на престоле. Лжедмитрий 1. Лжедмитрий 2. Разгар Смуты. Власть и народ. Окончание Смуты. Новая династия. Первое и Второе народные ополчения. Земский собор 1613 года. Политика правительства Романовых. 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9E7EA2">
        <w:rPr>
          <w:rFonts w:ascii="Times New Roman" w:hAnsi="Times New Roman"/>
          <w:sz w:val="24"/>
          <w:szCs w:val="24"/>
        </w:rPr>
        <w:t xml:space="preserve">Социально-экономическое развитие России в 17 веке. Появление мануфактур. Формирование Всероссийского рынка. Сословия в 17 веке: «верхи» общества. Формирование дворянского сословия.  Сословия в 17 веке: «низы» общества. Русский город и его население. А. Л. </w:t>
      </w:r>
      <w:proofErr w:type="spellStart"/>
      <w:r w:rsidRPr="009E7EA2">
        <w:rPr>
          <w:rFonts w:ascii="Times New Roman" w:hAnsi="Times New Roman"/>
          <w:sz w:val="24"/>
          <w:szCs w:val="24"/>
        </w:rPr>
        <w:t>Ордин</w:t>
      </w:r>
      <w:proofErr w:type="spellEnd"/>
      <w:r w:rsidRPr="009E7EA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E7EA2">
        <w:rPr>
          <w:rFonts w:ascii="Times New Roman" w:hAnsi="Times New Roman"/>
          <w:sz w:val="24"/>
          <w:szCs w:val="24"/>
        </w:rPr>
        <w:t>Нащокин</w:t>
      </w:r>
      <w:proofErr w:type="spellEnd"/>
      <w:r w:rsidRPr="009E7EA2">
        <w:rPr>
          <w:rFonts w:ascii="Times New Roman" w:hAnsi="Times New Roman"/>
          <w:sz w:val="24"/>
          <w:szCs w:val="24"/>
        </w:rPr>
        <w:t xml:space="preserve">. Государственное устройство России в 17 веке. 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Внутренняя политика царя Алексея Михайловича. Городские восстания. Формирование абсолютизма. Соборное уложение 1649 года. Церковный раскол. </w:t>
      </w:r>
      <w:r w:rsidRPr="009E7EA2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Патриарх Никон. Протопоп Аввакум. Гонения на старообрядцев. Народный ответ. Медный бунт. Восстание Степана Разина. 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Внешняя политика России в 17 веке. Вхождение украинских земель в состав Российского государства. Освоение Сибири и Дальнего Востока. Семён Дежнев. Народы Сибири и русские переселенцы. </w:t>
      </w:r>
    </w:p>
    <w:p w:rsidR="00BD76D5" w:rsidRPr="00BD76D5" w:rsidRDefault="00BD76D5" w:rsidP="00EE47CC">
      <w:pPr>
        <w:tabs>
          <w:tab w:val="left" w:pos="360"/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Политика Фёдора Алексеевича Романова. Духовная и культурная жизнь российского общества. Борьба за власть в конце 17 века. Царевна Софья. </w:t>
      </w:r>
      <w:proofErr w:type="spellStart"/>
      <w:r w:rsidRPr="009E7EA2">
        <w:rPr>
          <w:rFonts w:ascii="Times New Roman" w:eastAsia="MS Mincho" w:hAnsi="Times New Roman"/>
          <w:sz w:val="24"/>
          <w:szCs w:val="24"/>
          <w:lang w:eastAsia="ja-JP"/>
        </w:rPr>
        <w:t>Хованщина</w:t>
      </w:r>
      <w:proofErr w:type="spellEnd"/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. Россия накануне Петровского времени. Культура России  в 17 веке. Архитектура. Просвещение и образование. Мир человека в 17 веке. </w:t>
      </w:r>
    </w:p>
    <w:p w:rsidR="00BD76D5" w:rsidRPr="009E7EA2" w:rsidRDefault="00BD76D5" w:rsidP="00EE47CC">
      <w:pPr>
        <w:numPr>
          <w:ilvl w:val="0"/>
          <w:numId w:val="32"/>
        </w:numPr>
        <w:tabs>
          <w:tab w:val="left" w:pos="0"/>
          <w:tab w:val="left" w:pos="360"/>
        </w:tabs>
        <w:spacing w:after="0" w:line="240" w:lineRule="auto"/>
        <w:ind w:left="1430"/>
        <w:jc w:val="both"/>
        <w:rPr>
          <w:rFonts w:ascii="Times New Roman" w:hAnsi="Times New Roman"/>
          <w:b/>
          <w:sz w:val="24"/>
          <w:szCs w:val="24"/>
        </w:rPr>
      </w:pPr>
      <w:r w:rsidRPr="009E7EA2">
        <w:rPr>
          <w:rFonts w:ascii="Times New Roman" w:hAnsi="Times New Roman"/>
          <w:b/>
          <w:sz w:val="24"/>
          <w:szCs w:val="24"/>
        </w:rPr>
        <w:t>Описание учебного предмета, курса в учебном плане места</w:t>
      </w:r>
    </w:p>
    <w:p w:rsidR="00BD76D5" w:rsidRPr="009E7EA2" w:rsidRDefault="00BD76D5" w:rsidP="00EE47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EA2">
        <w:rPr>
          <w:rFonts w:ascii="Times New Roman" w:hAnsi="Times New Roman"/>
          <w:sz w:val="24"/>
          <w:szCs w:val="24"/>
        </w:rPr>
        <w:t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культуры).</w:t>
      </w:r>
    </w:p>
    <w:p w:rsidR="00BD76D5" w:rsidRPr="009E7EA2" w:rsidRDefault="00BD76D5" w:rsidP="00EE47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EA2">
        <w:rPr>
          <w:rFonts w:ascii="Times New Roman" w:hAnsi="Times New Roman"/>
          <w:sz w:val="24"/>
          <w:szCs w:val="24"/>
        </w:rPr>
        <w:t>Согласно Федеральному государственному образовательному стандарту основного общего образования и примерному учебному плану образовательного уч</w:t>
      </w:r>
      <w:r>
        <w:rPr>
          <w:rFonts w:ascii="Times New Roman" w:hAnsi="Times New Roman"/>
          <w:sz w:val="24"/>
          <w:szCs w:val="24"/>
        </w:rPr>
        <w:t xml:space="preserve">реждения на изучение истории в </w:t>
      </w:r>
      <w:r w:rsidRPr="00FC1F4A">
        <w:rPr>
          <w:rFonts w:ascii="Times New Roman" w:hAnsi="Times New Roman"/>
          <w:sz w:val="24"/>
          <w:szCs w:val="24"/>
        </w:rPr>
        <w:t>8</w:t>
      </w:r>
      <w:r w:rsidRPr="009E7EA2">
        <w:rPr>
          <w:rFonts w:ascii="Times New Roman" w:hAnsi="Times New Roman"/>
          <w:sz w:val="24"/>
          <w:szCs w:val="24"/>
        </w:rPr>
        <w:t xml:space="preserve"> классе отводится 2 часа в учебную неделю</w:t>
      </w:r>
      <w:r w:rsidRPr="005D28B1">
        <w:rPr>
          <w:rFonts w:ascii="Times New Roman" w:hAnsi="Times New Roman"/>
          <w:sz w:val="24"/>
          <w:szCs w:val="24"/>
        </w:rPr>
        <w:t xml:space="preserve">, </w:t>
      </w:r>
      <w:r w:rsidR="00EE37CC" w:rsidRPr="005D28B1">
        <w:rPr>
          <w:rFonts w:ascii="Times New Roman" w:hAnsi="Times New Roman"/>
          <w:sz w:val="24"/>
          <w:szCs w:val="24"/>
        </w:rPr>
        <w:t>68</w:t>
      </w:r>
      <w:r w:rsidRPr="005D28B1">
        <w:rPr>
          <w:rFonts w:ascii="Times New Roman" w:hAnsi="Times New Roman"/>
          <w:sz w:val="24"/>
          <w:szCs w:val="24"/>
        </w:rPr>
        <w:t xml:space="preserve"> часов.</w:t>
      </w:r>
    </w:p>
    <w:p w:rsidR="00BD76D5" w:rsidRPr="009E7EA2" w:rsidRDefault="00BD76D5" w:rsidP="00EE47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EA2">
        <w:rPr>
          <w:rFonts w:ascii="Times New Roman" w:hAnsi="Times New Roman"/>
          <w:sz w:val="24"/>
          <w:szCs w:val="24"/>
        </w:rPr>
        <w:t>Данная программа составлена в соответствии с этим распределением учебного времени.</w:t>
      </w:r>
    </w:p>
    <w:p w:rsidR="00BD76D5" w:rsidRPr="009E7EA2" w:rsidRDefault="00BD76D5" w:rsidP="00EE47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EA2">
        <w:rPr>
          <w:rFonts w:ascii="Times New Roman" w:hAnsi="Times New Roman"/>
          <w:sz w:val="24"/>
          <w:szCs w:val="24"/>
        </w:rPr>
        <w:t xml:space="preserve">Изучение курса позволит заложить у учащихся основы знаний, необходимых для изучения истории в старших классах; сформирует у школьников умения применять исторические знания для осмысления сущности современных процессов; будет способствовать созданию у учащихся представления о государственном строе, социальной структуре, экономическом и культурном развитии общества, формированию понятий и </w:t>
      </w:r>
      <w:proofErr w:type="gramStart"/>
      <w:r w:rsidRPr="009E7EA2">
        <w:rPr>
          <w:rFonts w:ascii="Times New Roman" w:hAnsi="Times New Roman"/>
          <w:sz w:val="24"/>
          <w:szCs w:val="24"/>
        </w:rPr>
        <w:t>терминов  необходимых</w:t>
      </w:r>
      <w:proofErr w:type="gramEnd"/>
      <w:r w:rsidRPr="009E7EA2">
        <w:rPr>
          <w:rFonts w:ascii="Times New Roman" w:hAnsi="Times New Roman"/>
          <w:sz w:val="24"/>
          <w:szCs w:val="24"/>
        </w:rPr>
        <w:t xml:space="preserve"> для понимания данного этапа развития человечества.</w:t>
      </w:r>
    </w:p>
    <w:p w:rsidR="00BD76D5" w:rsidRPr="009E7EA2" w:rsidRDefault="00BD76D5" w:rsidP="00EE47CC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D76D5" w:rsidRPr="009E7EA2" w:rsidRDefault="00BD76D5" w:rsidP="00EE47CC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E7EA2">
        <w:rPr>
          <w:rFonts w:ascii="Times New Roman" w:hAnsi="Times New Roman"/>
          <w:b/>
          <w:sz w:val="24"/>
          <w:szCs w:val="24"/>
          <w:lang w:eastAsia="ar-SA"/>
        </w:rPr>
        <w:t xml:space="preserve">Личностные, </w:t>
      </w:r>
      <w:proofErr w:type="spellStart"/>
      <w:r w:rsidRPr="009E7EA2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9E7EA2">
        <w:rPr>
          <w:rFonts w:ascii="Times New Roman" w:hAnsi="Times New Roman"/>
          <w:b/>
          <w:sz w:val="24"/>
          <w:szCs w:val="24"/>
          <w:lang w:eastAsia="ar-SA"/>
        </w:rPr>
        <w:t xml:space="preserve"> и предметные результаты освоения учебного предмета «История»</w:t>
      </w:r>
    </w:p>
    <w:p w:rsidR="00BD76D5" w:rsidRPr="009E7EA2" w:rsidRDefault="00BD76D5" w:rsidP="00EE47CC">
      <w:pPr>
        <w:tabs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7EA2">
        <w:rPr>
          <w:rFonts w:ascii="Times New Roman" w:hAnsi="Times New Roman"/>
          <w:sz w:val="24"/>
          <w:szCs w:val="24"/>
          <w:lang w:eastAsia="ar-SA"/>
        </w:rPr>
        <w:t xml:space="preserve">         Требования к результатам обучения предполагают реализацию историко-культурного стандарта, с использованием  </w:t>
      </w:r>
      <w:proofErr w:type="spellStart"/>
      <w:r w:rsidRPr="009E7EA2">
        <w:rPr>
          <w:rFonts w:ascii="Times New Roman" w:hAnsi="Times New Roman"/>
          <w:sz w:val="24"/>
          <w:szCs w:val="24"/>
          <w:lang w:eastAsia="ar-SA"/>
        </w:rPr>
        <w:t>деятельностного</w:t>
      </w:r>
      <w:proofErr w:type="spellEnd"/>
      <w:r w:rsidRPr="009E7EA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E7EA2">
        <w:rPr>
          <w:rFonts w:ascii="Times New Roman" w:hAnsi="Times New Roman"/>
          <w:sz w:val="24"/>
          <w:szCs w:val="24"/>
          <w:lang w:eastAsia="ar-SA"/>
        </w:rPr>
        <w:t>компетентностного</w:t>
      </w:r>
      <w:proofErr w:type="spellEnd"/>
      <w:r w:rsidRPr="009E7EA2">
        <w:rPr>
          <w:rFonts w:ascii="Times New Roman" w:hAnsi="Times New Roman"/>
          <w:sz w:val="24"/>
          <w:szCs w:val="24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Л</w:t>
      </w:r>
      <w:r w:rsidRPr="009E7EA2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ичностные результаты:  </w:t>
      </w:r>
    </w:p>
    <w:p w:rsidR="00BD76D5" w:rsidRPr="009E7EA2" w:rsidRDefault="00BD76D5" w:rsidP="00EE47CC">
      <w:pPr>
        <w:numPr>
          <w:ilvl w:val="0"/>
          <w:numId w:val="35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D76D5" w:rsidRPr="009E7EA2" w:rsidRDefault="00BD76D5" w:rsidP="00EE47CC">
      <w:pPr>
        <w:numPr>
          <w:ilvl w:val="0"/>
          <w:numId w:val="33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7EA2">
        <w:rPr>
          <w:rFonts w:ascii="Times New Roman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BD76D5" w:rsidRPr="009E7EA2" w:rsidRDefault="00BD76D5" w:rsidP="00EE47CC">
      <w:pPr>
        <w:numPr>
          <w:ilvl w:val="0"/>
          <w:numId w:val="33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7EA2">
        <w:rPr>
          <w:rFonts w:ascii="Times New Roman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D76D5" w:rsidRPr="009E7EA2" w:rsidRDefault="00BD76D5" w:rsidP="00EE47CC">
      <w:pPr>
        <w:numPr>
          <w:ilvl w:val="0"/>
          <w:numId w:val="33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7EA2">
        <w:rPr>
          <w:rFonts w:ascii="Times New Roman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9E7EA2">
        <w:rPr>
          <w:rFonts w:ascii="Times New Roman" w:eastAsia="MS Mincho" w:hAnsi="Times New Roman"/>
          <w:b/>
          <w:sz w:val="24"/>
          <w:szCs w:val="24"/>
          <w:lang w:eastAsia="ja-JP"/>
        </w:rPr>
        <w:t>Метапредметные</w:t>
      </w:r>
      <w:proofErr w:type="spellEnd"/>
      <w:r w:rsidRPr="009E7EA2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результаты:</w:t>
      </w:r>
      <w:r w:rsidRPr="009E7EA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BD76D5" w:rsidRPr="009E7EA2" w:rsidRDefault="00BD76D5" w:rsidP="00EE47CC">
      <w:pPr>
        <w:numPr>
          <w:ilvl w:val="0"/>
          <w:numId w:val="3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способность сознательно организовывать и регулировать свою деятельность – учебную, общественную и др.;</w:t>
      </w:r>
    </w:p>
    <w:p w:rsidR="00BD76D5" w:rsidRPr="009E7EA2" w:rsidRDefault="00BD76D5" w:rsidP="00EE47CC">
      <w:pPr>
        <w:numPr>
          <w:ilvl w:val="0"/>
          <w:numId w:val="3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D76D5" w:rsidRPr="009E7EA2" w:rsidRDefault="00BD76D5" w:rsidP="00EE47CC">
      <w:pPr>
        <w:numPr>
          <w:ilvl w:val="0"/>
          <w:numId w:val="3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D76D5" w:rsidRPr="009E7EA2" w:rsidRDefault="00BD76D5" w:rsidP="00EE47CC">
      <w:pPr>
        <w:numPr>
          <w:ilvl w:val="0"/>
          <w:numId w:val="3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D76D5" w:rsidRPr="009E7EA2" w:rsidRDefault="00BD76D5" w:rsidP="00EE47CC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b/>
          <w:sz w:val="24"/>
          <w:szCs w:val="24"/>
          <w:lang w:eastAsia="ja-JP"/>
        </w:rPr>
        <w:t>Предметные результаты:</w:t>
      </w:r>
    </w:p>
    <w:p w:rsidR="00BD76D5" w:rsidRPr="009E7EA2" w:rsidRDefault="00BD76D5" w:rsidP="00EE47CC">
      <w:pPr>
        <w:numPr>
          <w:ilvl w:val="0"/>
          <w:numId w:val="3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D76D5" w:rsidRPr="009E7EA2" w:rsidRDefault="00BD76D5" w:rsidP="00EE47CC">
      <w:pPr>
        <w:numPr>
          <w:ilvl w:val="0"/>
          <w:numId w:val="3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D76D5" w:rsidRPr="009E7EA2" w:rsidRDefault="00BD76D5" w:rsidP="00EE47CC">
      <w:pPr>
        <w:numPr>
          <w:ilvl w:val="0"/>
          <w:numId w:val="3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BD76D5" w:rsidRPr="009E7EA2" w:rsidRDefault="00BD76D5" w:rsidP="00EE47CC">
      <w:pPr>
        <w:numPr>
          <w:ilvl w:val="0"/>
          <w:numId w:val="3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BD76D5" w:rsidRPr="009E7EA2" w:rsidRDefault="00BD76D5" w:rsidP="00EE47CC">
      <w:pPr>
        <w:numPr>
          <w:ilvl w:val="0"/>
          <w:numId w:val="3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sz w:val="24"/>
          <w:szCs w:val="24"/>
          <w:lang w:eastAsia="ja-JP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D76D5" w:rsidRPr="009E7EA2" w:rsidRDefault="00BD76D5" w:rsidP="00EE47C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t>Соотнесение элементов учебной дея</w:t>
      </w:r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softHyphen/>
        <w:t>тельности школьников и ведущих про</w:t>
      </w:r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softHyphen/>
        <w:t>цедур исторического познания позво</w:t>
      </w:r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softHyphen/>
        <w:t xml:space="preserve">ляет определить </w:t>
      </w:r>
      <w:r w:rsidRPr="009E7EA2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/>
        </w:rPr>
        <w:t xml:space="preserve">структуру подготовки </w:t>
      </w:r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t>учащихся 8 класса по истории в единстве ее содержательных (объект</w:t>
      </w:r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softHyphen/>
        <w:t xml:space="preserve">ных) и </w:t>
      </w:r>
      <w:proofErr w:type="spellStart"/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деятельностных</w:t>
      </w:r>
      <w:proofErr w:type="spellEnd"/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(субъектных) компонентов.</w:t>
      </w:r>
    </w:p>
    <w:p w:rsidR="00BD76D5" w:rsidRPr="009E7EA2" w:rsidRDefault="00BD76D5" w:rsidP="00EE47C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Учитывая возрастные и психологические особенности учащихся 6 класса,   на уроках будут использоваться разнообразные методы и приёмы:</w:t>
      </w:r>
    </w:p>
    <w:p w:rsidR="00BD76D5" w:rsidRPr="009E7EA2" w:rsidRDefault="00BD76D5" w:rsidP="00EE47CC">
      <w:pPr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объяснительно-иллюстративный</w:t>
      </w:r>
    </w:p>
    <w:p w:rsidR="00BD76D5" w:rsidRPr="009E7EA2" w:rsidRDefault="00BD76D5" w:rsidP="00EE47CC">
      <w:pPr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проблемный</w:t>
      </w:r>
    </w:p>
    <w:p w:rsidR="00BD76D5" w:rsidRPr="009E7EA2" w:rsidRDefault="00BD76D5" w:rsidP="00EE47CC">
      <w:pPr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частично-поисковый</w:t>
      </w:r>
    </w:p>
    <w:p w:rsidR="00BD76D5" w:rsidRPr="009E7EA2" w:rsidRDefault="00BD76D5" w:rsidP="00EE47CC">
      <w:pPr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наглядный</w:t>
      </w:r>
    </w:p>
    <w:p w:rsidR="00BD76D5" w:rsidRPr="009E7EA2" w:rsidRDefault="00BD76D5" w:rsidP="00EE47CC">
      <w:pPr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беседа</w:t>
      </w:r>
    </w:p>
    <w:p w:rsidR="00BD76D5" w:rsidRPr="009E7EA2" w:rsidRDefault="00BD76D5" w:rsidP="00EE47CC">
      <w:pPr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эвристический</w:t>
      </w:r>
    </w:p>
    <w:p w:rsidR="00BD76D5" w:rsidRPr="009E7EA2" w:rsidRDefault="00BD76D5" w:rsidP="00EE47CC">
      <w:pPr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E7E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практический</w:t>
      </w:r>
    </w:p>
    <w:p w:rsidR="00BD76D5" w:rsidRPr="009E7EA2" w:rsidRDefault="00BD76D5" w:rsidP="00EE47C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9E7EA2">
        <w:rPr>
          <w:rFonts w:ascii="Times New Roman" w:eastAsia="SimSun" w:hAnsi="Times New Roman"/>
          <w:color w:val="000000"/>
          <w:sz w:val="24"/>
          <w:szCs w:val="24"/>
          <w:lang w:eastAsia="zh-CN"/>
        </w:rPr>
        <w:t>В 8 классе учащиеся будут продолжать осваивать новые формы уроков: семинары, дискуссии, диспуты, практикумы по работе с тренингами.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:rsidR="00BD76D5" w:rsidRPr="009E7EA2" w:rsidRDefault="00BD76D5" w:rsidP="00EE47CC">
      <w:pPr>
        <w:numPr>
          <w:ilvl w:val="0"/>
          <w:numId w:val="32"/>
        </w:numPr>
        <w:tabs>
          <w:tab w:val="left" w:pos="0"/>
          <w:tab w:val="left" w:pos="360"/>
        </w:tabs>
        <w:spacing w:after="0" w:line="288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E7EA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Содержание учебного предмета</w:t>
      </w:r>
    </w:p>
    <w:p w:rsidR="00BD76D5" w:rsidRDefault="00BD76D5" w:rsidP="00EE47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E7EA2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9E7E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История Нового времени. 8 класс </w:t>
      </w:r>
      <w:r w:rsidRPr="005D28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(2</w:t>
      </w:r>
      <w:r w:rsidR="00EE37CC" w:rsidRPr="005D28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5D28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:rsidR="005D28B1" w:rsidRDefault="005D28B1" w:rsidP="00EE47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  <w:r w:rsidRPr="005D28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Введение</w:t>
      </w:r>
      <w:r w:rsidR="00570F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(1 час)</w:t>
      </w:r>
    </w:p>
    <w:p w:rsidR="00570F67" w:rsidRPr="005A7AA7" w:rsidRDefault="00570F67" w:rsidP="00EE47C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AA7">
        <w:rPr>
          <w:rFonts w:ascii="Times New Roman" w:eastAsia="Times New Roman" w:hAnsi="Times New Roman" w:cs="Times New Roman"/>
          <w:b/>
          <w:i/>
          <w:sz w:val="24"/>
          <w:lang w:eastAsia="ru-RU"/>
        </w:rPr>
        <w:t>Глава I. Рождение нового мира. (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7</w:t>
      </w:r>
      <w:r w:rsidRPr="005A7AA7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часов)</w:t>
      </w:r>
    </w:p>
    <w:p w:rsidR="00EE37CC" w:rsidRPr="005C5480" w:rsidRDefault="00EE37CC" w:rsidP="00EE47CC">
      <w:pPr>
        <w:pStyle w:val="Default"/>
        <w:ind w:left="284"/>
        <w:jc w:val="both"/>
        <w:rPr>
          <w:sz w:val="23"/>
          <w:szCs w:val="23"/>
        </w:rPr>
      </w:pPr>
      <w:r w:rsidRPr="005C5480">
        <w:rPr>
          <w:b/>
          <w:bCs/>
          <w:sz w:val="23"/>
          <w:szCs w:val="23"/>
        </w:rPr>
        <w:t xml:space="preserve">Формирование мировоззрения нового времени. Идеи европейского Просвещения XVIII </w:t>
      </w:r>
      <w:r w:rsidRPr="005C5480">
        <w:rPr>
          <w:sz w:val="23"/>
          <w:szCs w:val="23"/>
        </w:rPr>
        <w:t>в.</w:t>
      </w:r>
    </w:p>
    <w:p w:rsidR="00EE37CC" w:rsidRPr="005C5480" w:rsidRDefault="00EE37CC" w:rsidP="00EE47CC">
      <w:pPr>
        <w:pStyle w:val="Default"/>
        <w:ind w:left="284" w:firstLine="709"/>
        <w:jc w:val="both"/>
        <w:rPr>
          <w:sz w:val="23"/>
          <w:szCs w:val="23"/>
        </w:rPr>
      </w:pPr>
      <w:r w:rsidRPr="005C5480">
        <w:rPr>
          <w:sz w:val="23"/>
          <w:szCs w:val="23"/>
        </w:rPr>
        <w:t>Развитие научных взглядов и кризис средневековой картины мира. Революция в естествознании. Складывание мировоззрения нового времени. Научные открытия и появление механической картины мира. Рационализм.</w:t>
      </w:r>
    </w:p>
    <w:p w:rsidR="00EE37CC" w:rsidRPr="005C5480" w:rsidRDefault="00EE37CC" w:rsidP="00EE47CC">
      <w:pPr>
        <w:pStyle w:val="Default"/>
        <w:ind w:left="284" w:firstLine="709"/>
        <w:jc w:val="both"/>
        <w:rPr>
          <w:sz w:val="23"/>
          <w:szCs w:val="23"/>
        </w:rPr>
      </w:pPr>
      <w:r w:rsidRPr="005C5480">
        <w:rPr>
          <w:sz w:val="23"/>
          <w:szCs w:val="23"/>
        </w:rPr>
        <w:t>Общественная мысль эпохи Просвещения. Энциклопедия и энциклопедисты. Теория общественного договора, идеи правового государства, разделения властей. Экономические идеи Просвещения. А. Смит.</w:t>
      </w:r>
    </w:p>
    <w:p w:rsidR="005C5480" w:rsidRPr="005C5480" w:rsidRDefault="00EE37CC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Просвещенный абсолютизм в странах Европы. Повседневная жизнь европейцев в XVIII в. </w:t>
      </w:r>
      <w:r w:rsidRPr="005C5480">
        <w:rPr>
          <w:rFonts w:ascii="Times New Roman" w:hAnsi="Times New Roman" w:cs="Times New Roman"/>
          <w:sz w:val="23"/>
          <w:szCs w:val="23"/>
        </w:rPr>
        <w:t>Идеи Просвещения и изменения в</w:t>
      </w:r>
      <w:r w:rsidR="005C5480">
        <w:rPr>
          <w:rFonts w:ascii="Times New Roman" w:hAnsi="Times New Roman" w:cs="Times New Roman"/>
          <w:sz w:val="23"/>
          <w:szCs w:val="23"/>
        </w:rPr>
        <w:t xml:space="preserve"> политике европейских монархов. </w:t>
      </w:r>
      <w:r w:rsidRPr="005C5480">
        <w:rPr>
          <w:rFonts w:ascii="Times New Roman" w:hAnsi="Times New Roman" w:cs="Times New Roman"/>
          <w:sz w:val="23"/>
          <w:szCs w:val="23"/>
        </w:rPr>
        <w:t xml:space="preserve">Просвещенный абсолютизм. </w:t>
      </w:r>
      <w:r w:rsidR="005C5480" w:rsidRPr="005C5480">
        <w:rPr>
          <w:rFonts w:ascii="Times New Roman" w:hAnsi="Times New Roman" w:cs="Times New Roman"/>
          <w:sz w:val="23"/>
          <w:szCs w:val="23"/>
        </w:rPr>
        <w:t xml:space="preserve">Реформы под влиянием идей Просвещения. Идея «регулярного» государства и повседневная жизнь европейцев в </w:t>
      </w:r>
      <w:proofErr w:type="spellStart"/>
      <w:r w:rsidR="005C5480" w:rsidRPr="005C5480">
        <w:rPr>
          <w:rFonts w:ascii="Times New Roman" w:hAnsi="Times New Roman" w:cs="Times New Roman"/>
          <w:sz w:val="23"/>
          <w:szCs w:val="23"/>
        </w:rPr>
        <w:t>XVIIIв</w:t>
      </w:r>
      <w:proofErr w:type="spellEnd"/>
      <w:r w:rsidR="005C5480" w:rsidRPr="005C5480">
        <w:rPr>
          <w:rFonts w:ascii="Times New Roman" w:hAnsi="Times New Roman" w:cs="Times New Roman"/>
          <w:sz w:val="23"/>
          <w:szCs w:val="23"/>
        </w:rPr>
        <w:t>.</w:t>
      </w:r>
    </w:p>
    <w:p w:rsidR="005C5480" w:rsidRPr="005C5480" w:rsidRDefault="005C5480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5480">
        <w:rPr>
          <w:rFonts w:ascii="Times New Roman" w:hAnsi="Times New Roman" w:cs="Times New Roman"/>
          <w:b/>
          <w:sz w:val="23"/>
          <w:szCs w:val="23"/>
        </w:rPr>
        <w:t>Искусство и литература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C5480">
        <w:rPr>
          <w:rFonts w:ascii="Times New Roman" w:hAnsi="Times New Roman" w:cs="Times New Roman"/>
          <w:b/>
          <w:sz w:val="23"/>
          <w:szCs w:val="23"/>
        </w:rPr>
        <w:t>XVIIIвв</w:t>
      </w:r>
      <w:proofErr w:type="spellEnd"/>
      <w:r w:rsidRPr="005C5480">
        <w:rPr>
          <w:rFonts w:ascii="Times New Roman" w:hAnsi="Times New Roman" w:cs="Times New Roman"/>
          <w:sz w:val="23"/>
          <w:szCs w:val="23"/>
        </w:rPr>
        <w:t>. Влияние Реформации и Контрреформации на формирование стилей и направлений в искусстве и литературе</w:t>
      </w:r>
    </w:p>
    <w:p w:rsidR="00EE37CC" w:rsidRDefault="005C5480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5480">
        <w:rPr>
          <w:rFonts w:ascii="Times New Roman" w:hAnsi="Times New Roman" w:cs="Times New Roman"/>
          <w:sz w:val="23"/>
          <w:szCs w:val="23"/>
        </w:rPr>
        <w:t>XVIII в. Барокко и церковная католическая культура. Особенности художественного языка стиля барокко. Реализм в европейской живописи XVIII в. Художественная школа протестантской Голландии." «Малые голландцы», Рембрандт. Возникновение классицизма, его идейное содержание и предназначение. Живопись, архитектура и литература классицизма. Классицизм и Просвещение. Придворный стиль рококо и его характерные черты. Господство светского направления в искусстве.</w:t>
      </w:r>
    </w:p>
    <w:p w:rsidR="00570F67" w:rsidRDefault="00570F67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70F67" w:rsidRDefault="00570F67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5A7AA7">
        <w:rPr>
          <w:rFonts w:ascii="Times New Roman" w:eastAsia="Times New Roman" w:hAnsi="Times New Roman" w:cs="Times New Roman"/>
          <w:b/>
          <w:i/>
          <w:sz w:val="24"/>
          <w:lang w:eastAsia="ru-RU"/>
        </w:rPr>
        <w:t>Глава II. Европа в век Просвещения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(4часа)</w:t>
      </w:r>
    </w:p>
    <w:p w:rsidR="00570F67" w:rsidRPr="005C5480" w:rsidRDefault="00570F67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Промышленный переворот в Англии.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Экономические и политические предпосылки промышленного переворота в Англии. Технические изобретения и создание первых машин. Прялка «Дженни», паровая машина Дж. Уатта. Начало использования энергии пара. Появление фабрик и замена ручного труда машинным. Социальные и экономические последствия промышленного переворота. Формирование новых классов и возникновение противоречий между ними. Зарождение индустриального общества</w:t>
      </w:r>
    </w:p>
    <w:p w:rsidR="005C5480" w:rsidRDefault="005C5480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Североамериканские колонии Англии в XVII—XVIII вв.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Английские колонии в Северной Америке: географическое положение и природные условия. Религиозный и национальный состав европейских переселенцев. Белые переселенцы и индейцы — взаимодействие и конфликты. Экономические противоречия между Англией и ее колониями. Движение за отмену гербового сбора. «Бостонское чаепитие». Идеи Просвещения в Северной Америке.</w:t>
      </w:r>
    </w:p>
    <w:p w:rsidR="00570F67" w:rsidRDefault="00570F67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70F67" w:rsidRDefault="00570F67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20D6B">
        <w:rPr>
          <w:rFonts w:ascii="Times New Roman" w:eastAsia="Times New Roman" w:hAnsi="Times New Roman" w:cs="Times New Roman"/>
          <w:b/>
          <w:i/>
          <w:sz w:val="24"/>
          <w:lang w:eastAsia="ru-RU"/>
        </w:rPr>
        <w:t>Глава III. Эпоха революций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(5 часов)</w:t>
      </w:r>
    </w:p>
    <w:p w:rsidR="00570F67" w:rsidRPr="005C5480" w:rsidRDefault="00570F67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Американская революция XVIII в. Образование США.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Первый Континентальный конгресс и начало Войны за независимость. Основные этапы и события Войны за независимость. Дж. Вашингтон. Декларация независимости США. Т. </w:t>
      </w:r>
      <w:proofErr w:type="spell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Джефферсон</w:t>
      </w:r>
      <w:proofErr w:type="spellEnd"/>
      <w:r w:rsidRPr="005C5480">
        <w:rPr>
          <w:rFonts w:ascii="Times New Roman" w:hAnsi="Times New Roman" w:cs="Times New Roman"/>
          <w:color w:val="000000"/>
          <w:sz w:val="23"/>
          <w:szCs w:val="23"/>
        </w:rPr>
        <w:t>. Конституция 1787 г., «Билль о правах». Формирование политических основ американского общества. Окончание Войны за независимость США. Война за независимость как буржуазная революция.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Установление конституционной монархии во Франции.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Кризис французского абсолютизма. Влияние идей Просвещения на общественное сознание во Франции. Французское общество и королевская власть накануне революции. Причины созыва </w:t>
      </w:r>
      <w:proofErr w:type="gram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Гене-</w:t>
      </w:r>
      <w:proofErr w:type="spell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ральных</w:t>
      </w:r>
      <w:proofErr w:type="spellEnd"/>
      <w:proofErr w:type="gramEnd"/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 штатов. Мероприятия Национального и Учредительного собраний. Начало Великой французской революции. Взятие Бастилии. Антифеодальное законодательство Учредительного собрания. Декларация прав человека и гражданина и ее значение. </w:t>
      </w:r>
      <w:proofErr w:type="gram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Ос-</w:t>
      </w:r>
      <w:proofErr w:type="spell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новные</w:t>
      </w:r>
      <w:proofErr w:type="spellEnd"/>
      <w:proofErr w:type="gramEnd"/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 политические течения во время революции. Виднейшие деятели революции: </w:t>
      </w:r>
      <w:proofErr w:type="spell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Мирабо</w:t>
      </w:r>
      <w:proofErr w:type="spellEnd"/>
      <w:r w:rsidRPr="005C5480">
        <w:rPr>
          <w:rFonts w:ascii="Times New Roman" w:hAnsi="Times New Roman" w:cs="Times New Roman"/>
          <w:color w:val="000000"/>
          <w:sz w:val="23"/>
          <w:szCs w:val="23"/>
        </w:rPr>
        <w:t>, Лафайет, Робеспьер, Марат, Дантон. Установление конституционной монархии во Франции. Королевская власть и революция.</w:t>
      </w:r>
    </w:p>
    <w:p w:rsidR="005C5480" w:rsidRPr="005C5480" w:rsidRDefault="005C5480" w:rsidP="00EE47CC">
      <w:pPr>
        <w:pStyle w:val="Default"/>
        <w:ind w:left="284" w:firstLine="709"/>
        <w:jc w:val="both"/>
        <w:rPr>
          <w:sz w:val="23"/>
          <w:szCs w:val="23"/>
        </w:rPr>
      </w:pPr>
      <w:r w:rsidRPr="005C5480">
        <w:rPr>
          <w:b/>
          <w:bCs/>
          <w:sz w:val="23"/>
          <w:szCs w:val="23"/>
        </w:rPr>
        <w:t xml:space="preserve">Падение монархии. Якобинская диктатура. </w:t>
      </w:r>
      <w:r w:rsidRPr="005C5480">
        <w:rPr>
          <w:sz w:val="23"/>
          <w:szCs w:val="23"/>
        </w:rPr>
        <w:t xml:space="preserve">Законодательное собрание. Политика жирондистов. Начало революционных войн Франции, их причины и ход. Установление республики во Франции. Казнь короля и ее воздействие на ситуацию во Франции и вокруг нее. Законодательство Конвента. Свержение власти жирондистов и установление якобинской диктатуры. Якобинская политика террора </w:t>
      </w:r>
      <w:r w:rsidRPr="005C5480">
        <w:rPr>
          <w:b/>
          <w:bCs/>
          <w:sz w:val="23"/>
          <w:szCs w:val="23"/>
        </w:rPr>
        <w:t xml:space="preserve">и </w:t>
      </w:r>
      <w:r w:rsidRPr="005C5480">
        <w:rPr>
          <w:sz w:val="23"/>
          <w:szCs w:val="23"/>
        </w:rPr>
        <w:t>ее последствия. Термидорианский переворот. Причины краха якобинской диктатуры. Военные успехи республики. Влияние Великой французской революции на другие страны. Характер и итоги революции.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Франция: от термидорианского Конвента к консульству.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Внутренняя и внешняя политика термидорианцев. Буржуазия, народные низы и власть в период термидорианского Конвента. «Заговор равных» Г. Бабефа. Переворот 18 брюмера. Консульство Наполеона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Бонапарта. Особенности развития буржуазных отношений и формирования гражданского общества во Франции в конце </w:t>
      </w: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XVIII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в.</w:t>
      </w:r>
    </w:p>
    <w:p w:rsidR="005C5480" w:rsidRDefault="005C5480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Воздействие идей Просвещения на политические </w:t>
      </w: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духовные процессы Европы и Северной </w:t>
      </w: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Америки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раннего нового времени. Просвещение и революция] Влияние Великой французской революции на политическое развитие Европы. Промышленный переворот в Англии — начало становления индустриальной цивилизации.</w:t>
      </w:r>
    </w:p>
    <w:p w:rsidR="00570F67" w:rsidRDefault="00570F67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70F67" w:rsidRPr="00570F67" w:rsidRDefault="00570F67" w:rsidP="00EE47CC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A2EA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Глава IV. Традиционные общества Востока. Начало европейской </w:t>
      </w:r>
      <w:proofErr w:type="gramStart"/>
      <w:r w:rsidRPr="002A2EA0">
        <w:rPr>
          <w:rFonts w:ascii="Times New Roman" w:eastAsia="Times New Roman" w:hAnsi="Times New Roman" w:cs="Times New Roman"/>
          <w:b/>
          <w:i/>
          <w:sz w:val="24"/>
          <w:lang w:eastAsia="ru-RU"/>
        </w:rPr>
        <w:t>колонизации.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5 часов)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Колониальный период в Латинской Америке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Цивилизационные особенности Востока. Взаимовлияние Востока </w:t>
      </w: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Запада. Начало европейской экспансии на Восток, колониализм.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Исламские страны в раннее новое время.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Основные черты исламской цивилизации.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Османская империя в XV—XVIII вв.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Социально-экономическое положение и политический строй Османской империи. Завоевания турок-османов. Начало упадка могущества Османской империи.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Иран в XVI—XVIII вв.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Политические и культурные традиции Ирана. Реформы Аббаса I. Соперничество Ирана и Османской империи.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Взаимодействие исламской, европейской и православной цивилизаций. Европейское влияние на политику, экономику и культуру Османской империи. Прекращение военной и религиозной экспансии турок в Европе. Русско-турецкие отношения: войны </w:t>
      </w: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дипломатия XVII—XVIII вв. Балканские страны под властью турок. Начало национального возрождения балканских народов. Культурные и религиозные связи Балканских стран с Россией.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Традиционные общества Востока в раннее новое время. </w:t>
      </w:r>
      <w:r w:rsidRPr="005C548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Индия.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Взаимодействие и переплетение цивилизаций в Индии. Образование и распад державы Великих Моголов. Захват Северной Индии афганцами. Проникновение европейцев </w:t>
      </w: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Индию. Деятельность Ост-Индских компаний. Захват англичанами Бенгалии и других земель. Управление захваченными территориями.</w:t>
      </w:r>
    </w:p>
    <w:p w:rsidR="005C5480" w:rsidRPr="005C5480" w:rsidRDefault="005C5480" w:rsidP="00EE47CC">
      <w:pPr>
        <w:pStyle w:val="Default"/>
        <w:ind w:left="284" w:firstLine="709"/>
        <w:jc w:val="both"/>
        <w:rPr>
          <w:sz w:val="23"/>
          <w:szCs w:val="23"/>
        </w:rPr>
      </w:pPr>
      <w:r w:rsidRPr="005C5480">
        <w:rPr>
          <w:i/>
          <w:iCs/>
          <w:sz w:val="23"/>
          <w:szCs w:val="23"/>
        </w:rPr>
        <w:t xml:space="preserve">Китай. </w:t>
      </w:r>
      <w:r w:rsidRPr="005C5480">
        <w:rPr>
          <w:sz w:val="23"/>
          <w:szCs w:val="23"/>
        </w:rPr>
        <w:t xml:space="preserve">Черты китайской цивилизации. Роль государства в Китае. Народные восстания и завоевание Китая маньчжурами. Взаимоотношения между китайцами и маньчжурами. Проникновение европейцев в Китай. Попытки китайских властей закрыть страну. </w:t>
      </w:r>
      <w:r w:rsidRPr="005C5480">
        <w:rPr>
          <w:i/>
          <w:iCs/>
          <w:sz w:val="23"/>
          <w:szCs w:val="23"/>
        </w:rPr>
        <w:t xml:space="preserve">Япония. </w:t>
      </w:r>
      <w:r w:rsidRPr="005C5480">
        <w:rPr>
          <w:sz w:val="23"/>
          <w:szCs w:val="23"/>
        </w:rPr>
        <w:t xml:space="preserve">Особенности японской цивилизации. </w:t>
      </w:r>
      <w:proofErr w:type="gramStart"/>
      <w:r w:rsidRPr="005C5480">
        <w:rPr>
          <w:sz w:val="23"/>
          <w:szCs w:val="23"/>
        </w:rPr>
        <w:t>Со-</w:t>
      </w:r>
      <w:proofErr w:type="spellStart"/>
      <w:r w:rsidRPr="005C5480">
        <w:rPr>
          <w:sz w:val="23"/>
          <w:szCs w:val="23"/>
        </w:rPr>
        <w:t>циальная</w:t>
      </w:r>
      <w:proofErr w:type="spellEnd"/>
      <w:proofErr w:type="gramEnd"/>
      <w:r w:rsidRPr="005C5480">
        <w:rPr>
          <w:sz w:val="23"/>
          <w:szCs w:val="23"/>
        </w:rPr>
        <w:t xml:space="preserve"> структура японского общества. Японское государство. Внутренняя политика </w:t>
      </w:r>
      <w:proofErr w:type="spellStart"/>
      <w:r w:rsidRPr="005C5480">
        <w:rPr>
          <w:sz w:val="23"/>
          <w:szCs w:val="23"/>
        </w:rPr>
        <w:t>сёгуната</w:t>
      </w:r>
      <w:proofErr w:type="spellEnd"/>
      <w:r w:rsidRPr="005C5480">
        <w:rPr>
          <w:sz w:val="23"/>
          <w:szCs w:val="23"/>
        </w:rPr>
        <w:t xml:space="preserve"> </w:t>
      </w:r>
      <w:proofErr w:type="spellStart"/>
      <w:r w:rsidRPr="005C5480">
        <w:rPr>
          <w:sz w:val="23"/>
          <w:szCs w:val="23"/>
        </w:rPr>
        <w:t>Токугава</w:t>
      </w:r>
      <w:proofErr w:type="spellEnd"/>
      <w:r w:rsidRPr="005C5480">
        <w:rPr>
          <w:sz w:val="23"/>
          <w:szCs w:val="23"/>
        </w:rPr>
        <w:t>. Проникновение в Японию европейцев. Причины закрытия страны.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Освоение европейцами Нового Света.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Встреча культур </w:t>
      </w: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>цивилизаций в Новом Свете. Переселенческие потоки из Европы в Новый Свет. Гибель индейских государств и цивилизаций. Истребление и порабощение местного населения. Хозяйственное освоение европейцами Америки. Формирование плантационного хозяйства. Ввоз черных рабов и его последствия. Различные пути освоения Латинской и Северной Америки. Слияние индейской, африканской и европейской культур в Америке.</w:t>
      </w:r>
    </w:p>
    <w:p w:rsidR="005C5480" w:rsidRPr="005C5480" w:rsidRDefault="005C5480" w:rsidP="00EE47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Борьба за колонии и господство на море в XVII— XVIII вв. </w:t>
      </w: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Создание мировых колониальных держав после великих географических открытий. Упадок Испании и Португалии как морских держав. Переход первенства к англичанам и голландцам. Географические открытия второй половины XVI—XVIII в. </w:t>
      </w:r>
      <w:proofErr w:type="gram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Пи-</w:t>
      </w:r>
      <w:proofErr w:type="spell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ратство</w:t>
      </w:r>
      <w:proofErr w:type="spellEnd"/>
      <w:proofErr w:type="gramEnd"/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 и каперство.</w:t>
      </w:r>
    </w:p>
    <w:p w:rsidR="005C5480" w:rsidRDefault="005C5480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Новый этап европейского колониализма. Торговые компании Англии и Голландии и их экономическое проникновение в азиатские и африканские страны. Работорговля. Превращение Англии в </w:t>
      </w:r>
      <w:proofErr w:type="spellStart"/>
      <w:proofErr w:type="gramStart"/>
      <w:r w:rsidRPr="005C5480">
        <w:rPr>
          <w:rFonts w:ascii="Times New Roman" w:hAnsi="Times New Roman" w:cs="Times New Roman"/>
          <w:color w:val="000000"/>
          <w:sz w:val="23"/>
          <w:szCs w:val="23"/>
        </w:rPr>
        <w:t>силь-нейшую</w:t>
      </w:r>
      <w:proofErr w:type="spellEnd"/>
      <w:proofErr w:type="gramEnd"/>
      <w:r w:rsidRPr="005C5480">
        <w:rPr>
          <w:rFonts w:ascii="Times New Roman" w:hAnsi="Times New Roman" w:cs="Times New Roman"/>
          <w:color w:val="000000"/>
          <w:sz w:val="23"/>
          <w:szCs w:val="23"/>
        </w:rPr>
        <w:t xml:space="preserve"> морскую и колониальную державу. Мир в эпоху раннего нового времени. Итоги развития европейской цивилизации и цивилизаций Востока к концу XVIII в. Два варианта развития цивилизации Запада. Промышленный переворот в Англии — начало становления индустриальной цивилизации.</w:t>
      </w:r>
    </w:p>
    <w:p w:rsidR="005C5480" w:rsidRPr="005C5480" w:rsidRDefault="005C5480" w:rsidP="00EE47CC">
      <w:pPr>
        <w:pStyle w:val="aa"/>
        <w:ind w:firstLine="567"/>
        <w:jc w:val="both"/>
        <w:rPr>
          <w:b/>
          <w:bCs/>
        </w:rPr>
      </w:pPr>
      <w:r w:rsidRPr="009E7EA2">
        <w:rPr>
          <w:b/>
          <w:bCs/>
        </w:rPr>
        <w:t xml:space="preserve">Итоговое повторение </w:t>
      </w:r>
      <w:r w:rsidR="0062400E">
        <w:rPr>
          <w:b/>
          <w:bCs/>
        </w:rPr>
        <w:t>2 часа</w:t>
      </w:r>
    </w:p>
    <w:p w:rsidR="005C5480" w:rsidRPr="005C5480" w:rsidRDefault="005C5480" w:rsidP="00EE47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D76D5" w:rsidRDefault="00BD76D5" w:rsidP="00EE47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7E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История </w:t>
      </w:r>
      <w:proofErr w:type="gramStart"/>
      <w:r w:rsidRPr="009E7E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России</w:t>
      </w:r>
      <w:r w:rsidRPr="009E7EA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 конец</w:t>
      </w:r>
      <w:proofErr w:type="gramEnd"/>
      <w:r w:rsidRPr="009E7EA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 </w:t>
      </w:r>
      <w:r w:rsidRPr="009E7EA2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 w:eastAsia="ru-RU"/>
        </w:rPr>
        <w:t>XVII</w:t>
      </w:r>
      <w:r w:rsidRPr="009E7EA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–</w:t>
      </w:r>
      <w:r w:rsidRPr="009E7EA2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 w:eastAsia="ru-RU"/>
        </w:rPr>
        <w:t>XVIII</w:t>
      </w:r>
      <w:r w:rsidRPr="009E7EA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r w:rsidRPr="009E7E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вв</w:t>
      </w:r>
      <w:r w:rsidRPr="005D28B1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.</w:t>
      </w:r>
      <w:r w:rsidRPr="005D28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(4</w:t>
      </w:r>
      <w:r w:rsidR="005D28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5D28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часа)</w:t>
      </w:r>
    </w:p>
    <w:p w:rsidR="005D28B1" w:rsidRPr="009E7EA2" w:rsidRDefault="005D28B1" w:rsidP="00EE47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Введение</w:t>
      </w:r>
      <w:r w:rsidR="0010153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BD76D5" w:rsidRPr="009E7EA2" w:rsidRDefault="00BD76D5" w:rsidP="00EE47CC">
      <w:pPr>
        <w:pStyle w:val="aa"/>
        <w:ind w:left="284" w:firstLine="283"/>
        <w:jc w:val="both"/>
        <w:rPr>
          <w:b/>
          <w:bCs/>
          <w:u w:val="single"/>
        </w:rPr>
      </w:pPr>
      <w:r w:rsidRPr="009E7EA2">
        <w:rPr>
          <w:b/>
          <w:bCs/>
          <w:u w:val="single"/>
        </w:rPr>
        <w:t xml:space="preserve">Глава </w:t>
      </w:r>
      <w:r w:rsidRPr="009E7EA2">
        <w:rPr>
          <w:b/>
          <w:bCs/>
          <w:u w:val="single"/>
          <w:lang w:val="en-US"/>
        </w:rPr>
        <w:t>I</w:t>
      </w:r>
      <w:r w:rsidRPr="009E7EA2">
        <w:rPr>
          <w:b/>
          <w:bCs/>
          <w:u w:val="single"/>
        </w:rPr>
        <w:t xml:space="preserve">. Рождение Российской империи </w:t>
      </w:r>
      <w:r w:rsidR="00101538">
        <w:rPr>
          <w:b/>
          <w:bCs/>
          <w:u w:val="single"/>
        </w:rPr>
        <w:t>(13 часов)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9E7EA2">
        <w:t>Хованщина</w:t>
      </w:r>
      <w:proofErr w:type="spellEnd"/>
      <w:r w:rsidRPr="009E7EA2"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9E7EA2">
          <w:t>1724 г</w:t>
        </w:r>
      </w:smartTag>
      <w:r w:rsidRPr="009E7EA2">
        <w:t xml:space="preserve">. Введение подушной подати.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Первые гвардейские полки. Создание регулярной армии, военного флота. Рекрутские наборы.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Упразднение патриаршества, учреждение синода. Положение конфессий.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rPr>
          <w:bCs/>
        </w:rPr>
        <w:t xml:space="preserve">Оппозиция реформам Петра I. </w:t>
      </w:r>
      <w:r w:rsidRPr="009E7EA2"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9E7EA2">
        <w:t>Прутский</w:t>
      </w:r>
      <w:proofErr w:type="spellEnd"/>
      <w:r w:rsidRPr="009E7EA2">
        <w:t xml:space="preserve"> поход. Борьба за гегемонию на Балтике. Сражения у м. Гангут и о. </w:t>
      </w:r>
      <w:proofErr w:type="spellStart"/>
      <w:r w:rsidRPr="009E7EA2">
        <w:t>Гренгам</w:t>
      </w:r>
      <w:proofErr w:type="spellEnd"/>
      <w:r w:rsidRPr="009E7EA2">
        <w:t xml:space="preserve">. </w:t>
      </w:r>
      <w:proofErr w:type="spellStart"/>
      <w:r w:rsidRPr="009E7EA2">
        <w:t>Ништадтский</w:t>
      </w:r>
      <w:proofErr w:type="spellEnd"/>
      <w:r w:rsidRPr="009E7EA2">
        <w:t xml:space="preserve"> мир и его последствия.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Закрепление России на берегах Балтики. Провозглашение России империей. Каспийский поход Петра I.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Итоги, последствия и значение петровских преобразований. Образ Петра I в русской культуре. </w:t>
      </w:r>
    </w:p>
    <w:p w:rsidR="00BD76D5" w:rsidRPr="009E7EA2" w:rsidRDefault="00BD76D5" w:rsidP="00EE47CC">
      <w:pPr>
        <w:pStyle w:val="aa"/>
        <w:ind w:left="284" w:firstLine="283"/>
        <w:jc w:val="both"/>
        <w:rPr>
          <w:b/>
          <w:bCs/>
          <w:u w:val="single"/>
        </w:rPr>
      </w:pPr>
      <w:r w:rsidRPr="009E7EA2">
        <w:rPr>
          <w:b/>
          <w:bCs/>
          <w:u w:val="single"/>
        </w:rPr>
        <w:t xml:space="preserve">Глава </w:t>
      </w:r>
      <w:r w:rsidRPr="009E7EA2">
        <w:rPr>
          <w:b/>
          <w:bCs/>
          <w:u w:val="single"/>
          <w:lang w:val="en-US"/>
        </w:rPr>
        <w:t>II</w:t>
      </w:r>
      <w:r w:rsidRPr="009E7EA2">
        <w:rPr>
          <w:b/>
          <w:bCs/>
          <w:u w:val="single"/>
        </w:rPr>
        <w:t xml:space="preserve">. </w:t>
      </w:r>
      <w:proofErr w:type="gramStart"/>
      <w:r w:rsidRPr="009E7EA2">
        <w:rPr>
          <w:b/>
          <w:bCs/>
          <w:u w:val="single"/>
        </w:rPr>
        <w:t>Россия  в</w:t>
      </w:r>
      <w:proofErr w:type="gramEnd"/>
      <w:r w:rsidRPr="009E7EA2">
        <w:rPr>
          <w:b/>
          <w:bCs/>
          <w:u w:val="single"/>
        </w:rPr>
        <w:t xml:space="preserve"> 1725-1762 гг. </w:t>
      </w:r>
      <w:r w:rsidR="00101538">
        <w:rPr>
          <w:b/>
          <w:bCs/>
          <w:u w:val="single"/>
        </w:rPr>
        <w:t xml:space="preserve"> (6 часов)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Дворцовые перевороты. Причины нестабильности политического строя. Фаворитизм. Создание Верховного тайного совета. Крушение политической карьеры А. Д. Меншикова. «Кондиции </w:t>
      </w:r>
      <w:proofErr w:type="spellStart"/>
      <w:r w:rsidRPr="009E7EA2">
        <w:t>верховников</w:t>
      </w:r>
      <w:proofErr w:type="spellEnd"/>
      <w:r w:rsidRPr="009E7EA2">
        <w:t xml:space="preserve">» и приход к власти Анны Иоанновны. «Кабинет министров». Роль </w:t>
      </w:r>
      <w:proofErr w:type="spellStart"/>
      <w:r w:rsidRPr="009E7EA2">
        <w:t>Э.Бирона</w:t>
      </w:r>
      <w:proofErr w:type="spellEnd"/>
      <w:r w:rsidRPr="009E7EA2">
        <w:t xml:space="preserve">, </w:t>
      </w:r>
      <w:proofErr w:type="spellStart"/>
      <w:r w:rsidRPr="009E7EA2">
        <w:t>А.И.Остермана</w:t>
      </w:r>
      <w:proofErr w:type="spellEnd"/>
      <w:r w:rsidRPr="009E7EA2">
        <w:t xml:space="preserve">, </w:t>
      </w:r>
      <w:proofErr w:type="spellStart"/>
      <w:r w:rsidRPr="009E7EA2">
        <w:t>А.П.Волынского</w:t>
      </w:r>
      <w:proofErr w:type="spellEnd"/>
      <w:r w:rsidRPr="009E7EA2">
        <w:t xml:space="preserve">, </w:t>
      </w:r>
      <w:proofErr w:type="spellStart"/>
      <w:r w:rsidRPr="009E7EA2">
        <w:t>Б.Х.Миниха</w:t>
      </w:r>
      <w:proofErr w:type="spellEnd"/>
      <w:r w:rsidRPr="009E7EA2">
        <w:t xml:space="preserve"> в управлении и политической жизни страны.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Укрепление границ империи на Украине и на юго-восточной окраине. Переход Младшего </w:t>
      </w:r>
      <w:proofErr w:type="spellStart"/>
      <w:r w:rsidRPr="009E7EA2">
        <w:t>жуза</w:t>
      </w:r>
      <w:proofErr w:type="spellEnd"/>
      <w:r w:rsidRPr="009E7EA2">
        <w:t xml:space="preserve"> в Казахстане под суверенитет Российской империи. Война с Османской империей.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Россия при Елизавете Петровне. Экономическая и финансовая политика. Деятельность </w:t>
      </w:r>
      <w:proofErr w:type="spellStart"/>
      <w:r w:rsidRPr="009E7EA2">
        <w:t>П.И.Шувалова</w:t>
      </w:r>
      <w:proofErr w:type="spellEnd"/>
      <w:r w:rsidRPr="009E7EA2">
        <w:t xml:space="preserve">. Создание Дворянского и Купеческого банков. Усиление </w:t>
      </w:r>
      <w:r w:rsidRPr="009E7EA2">
        <w:lastRenderedPageBreak/>
        <w:t xml:space="preserve">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Россия в международных конфликтах 1740-х – 1750-х гг. Участие в Семилетней войне.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 w:rsidRPr="009E7EA2">
          <w:t>1762 г</w:t>
        </w:r>
      </w:smartTag>
      <w:r w:rsidRPr="009E7EA2">
        <w:t xml:space="preserve">. </w:t>
      </w:r>
    </w:p>
    <w:p w:rsidR="00BD76D5" w:rsidRPr="009E7EA2" w:rsidRDefault="00BD76D5" w:rsidP="00EE47CC">
      <w:pPr>
        <w:pStyle w:val="aa"/>
        <w:ind w:left="284" w:firstLine="283"/>
        <w:jc w:val="both"/>
        <w:rPr>
          <w:b/>
          <w:bCs/>
          <w:u w:val="single"/>
        </w:rPr>
      </w:pPr>
      <w:r w:rsidRPr="009E7EA2">
        <w:rPr>
          <w:b/>
          <w:bCs/>
          <w:u w:val="single"/>
        </w:rPr>
        <w:t xml:space="preserve">Раздел </w:t>
      </w:r>
      <w:r w:rsidRPr="009E7EA2">
        <w:rPr>
          <w:b/>
          <w:bCs/>
          <w:u w:val="single"/>
          <w:lang w:val="en-US"/>
        </w:rPr>
        <w:t>III</w:t>
      </w:r>
      <w:r w:rsidRPr="009E7EA2">
        <w:rPr>
          <w:b/>
          <w:bCs/>
          <w:u w:val="single"/>
        </w:rPr>
        <w:t xml:space="preserve">. «Просвещенный абсолютизм». Правление Екатерины </w:t>
      </w:r>
      <w:r w:rsidRPr="009E7EA2">
        <w:rPr>
          <w:b/>
          <w:bCs/>
          <w:u w:val="single"/>
          <w:lang w:val="en-US"/>
        </w:rPr>
        <w:t>II</w:t>
      </w:r>
      <w:r w:rsidRPr="009E7EA2">
        <w:rPr>
          <w:b/>
          <w:bCs/>
          <w:u w:val="single"/>
        </w:rPr>
        <w:t xml:space="preserve">. </w:t>
      </w:r>
      <w:r w:rsidR="00101538">
        <w:rPr>
          <w:b/>
          <w:bCs/>
          <w:u w:val="single"/>
        </w:rPr>
        <w:t xml:space="preserve"> (24 часа)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rPr>
          <w:b/>
          <w:bCs/>
        </w:rPr>
        <w:t xml:space="preserve"> </w:t>
      </w:r>
      <w:r w:rsidRPr="009E7EA2"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9E7EA2">
        <w:t>Новороссии</w:t>
      </w:r>
      <w:proofErr w:type="spellEnd"/>
      <w:r w:rsidRPr="009E7EA2"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9E7EA2">
        <w:t>неправославным</w:t>
      </w:r>
      <w:proofErr w:type="spellEnd"/>
      <w:r w:rsidRPr="009E7EA2">
        <w:t xml:space="preserve"> и нехристианским конфессиям.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9E7EA2">
        <w:t>Рябушинские</w:t>
      </w:r>
      <w:proofErr w:type="spellEnd"/>
      <w:r w:rsidRPr="009E7EA2">
        <w:t xml:space="preserve">, </w:t>
      </w:r>
      <w:proofErr w:type="spellStart"/>
      <w:r w:rsidRPr="009E7EA2">
        <w:t>Гарелины</w:t>
      </w:r>
      <w:proofErr w:type="spellEnd"/>
      <w:r w:rsidRPr="009E7EA2">
        <w:t xml:space="preserve">, Прохоровы, Демидовы и др.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Внутренняя и внешняя торговля. Торговые пути внутри страны. </w:t>
      </w:r>
      <w:proofErr w:type="gramStart"/>
      <w:r w:rsidRPr="009E7EA2">
        <w:t>Водно-транспортные</w:t>
      </w:r>
      <w:proofErr w:type="gramEnd"/>
      <w:r w:rsidRPr="009E7EA2">
        <w:t xml:space="preserve"> системы: </w:t>
      </w:r>
      <w:proofErr w:type="spellStart"/>
      <w:r w:rsidRPr="009E7EA2">
        <w:t>Вышневолоцкая</w:t>
      </w:r>
      <w:proofErr w:type="spellEnd"/>
      <w:r w:rsidRPr="009E7EA2">
        <w:t xml:space="preserve">, Тихвинская, Мариинская и др. Ярмарки и их роль во внутренней торговле. </w:t>
      </w:r>
      <w:proofErr w:type="spellStart"/>
      <w:r w:rsidRPr="009E7EA2">
        <w:t>Макарьевская</w:t>
      </w:r>
      <w:proofErr w:type="spellEnd"/>
      <w:r w:rsidRPr="009E7EA2">
        <w:t xml:space="preserve">, </w:t>
      </w:r>
      <w:proofErr w:type="spellStart"/>
      <w:r w:rsidRPr="009E7EA2">
        <w:t>Ирбитская</w:t>
      </w:r>
      <w:proofErr w:type="spellEnd"/>
      <w:r w:rsidRPr="009E7EA2">
        <w:t xml:space="preserve">, </w:t>
      </w:r>
      <w:proofErr w:type="spellStart"/>
      <w:r w:rsidRPr="009E7EA2">
        <w:t>Свенская</w:t>
      </w:r>
      <w:proofErr w:type="spellEnd"/>
      <w:r w:rsidRPr="009E7EA2"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9E7EA2">
        <w:t>Антидворянский</w:t>
      </w:r>
      <w:proofErr w:type="spellEnd"/>
      <w:r w:rsidRPr="009E7EA2"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Внешняя политика России второй половины XVIII в., ее основные задачи. Н.И. Панин и А. А. Безбородко.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Борьба России за выход к Черному морю. Войны с Османской империей. П. А. Румянцев, А.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9E7EA2">
        <w:t>Новороссией</w:t>
      </w:r>
      <w:proofErr w:type="spellEnd"/>
      <w:r w:rsidRPr="009E7EA2">
        <w:t xml:space="preserve">. Строительство новых городов и портов. Основание Пятигорска, Севастополя, Одессы, Херсона. Г. А. 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9E7EA2">
          <w:t>1787 г</w:t>
        </w:r>
      </w:smartTag>
      <w:r w:rsidRPr="009E7EA2">
        <w:t xml:space="preserve">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Участие России в разделах Речи </w:t>
      </w:r>
      <w:proofErr w:type="spellStart"/>
      <w:r w:rsidRPr="009E7EA2">
        <w:t>Посполитой</w:t>
      </w:r>
      <w:proofErr w:type="spellEnd"/>
      <w:r w:rsidRPr="009E7EA2"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</w:t>
      </w:r>
      <w:r w:rsidRPr="009E7EA2">
        <w:lastRenderedPageBreak/>
        <w:t xml:space="preserve">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9E7EA2">
        <w:t>Тадеуша</w:t>
      </w:r>
      <w:proofErr w:type="spellEnd"/>
      <w:r w:rsidRPr="009E7EA2">
        <w:t xml:space="preserve"> Костюшко.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Участие России в борьбе с революционной Францией. Итальянский и Швейцарский походы А. В. Суворова. Действия эскадры Ф. Ф. Ушакова в Средиземном море.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Фонвизина, Н. И. Новиков, материалы о положении крепостных крестьян в его журналах. А. Н. Радищев и его «Путешествие из Петербурга в Москву».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М.В. Ломоносов и его выдающаяся роль в становлении российской науки и образования.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 </w:t>
      </w:r>
    </w:p>
    <w:p w:rsidR="00BD76D5" w:rsidRPr="009E7EA2" w:rsidRDefault="00BD76D5" w:rsidP="00EE47CC">
      <w:pPr>
        <w:pStyle w:val="aa"/>
        <w:ind w:left="284" w:firstLine="283"/>
        <w:jc w:val="both"/>
      </w:pPr>
      <w:r w:rsidRPr="009E7EA2"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EE47CC" w:rsidRDefault="00EE47CC" w:rsidP="00EE47CC">
      <w:pPr>
        <w:pStyle w:val="aa"/>
        <w:rPr>
          <w:b/>
          <w:bCs/>
        </w:rPr>
        <w:sectPr w:rsidR="00EE47CC" w:rsidSect="00EE47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28B1" w:rsidRDefault="005D28B1" w:rsidP="00EE47CC">
      <w:pPr>
        <w:pStyle w:val="aa"/>
        <w:rPr>
          <w:b/>
          <w:bCs/>
        </w:rPr>
      </w:pPr>
    </w:p>
    <w:p w:rsidR="00101538" w:rsidRPr="009E7EA2" w:rsidRDefault="00101538" w:rsidP="005D28B1">
      <w:pPr>
        <w:pStyle w:val="aa"/>
        <w:ind w:firstLine="567"/>
        <w:rPr>
          <w:b/>
        </w:rPr>
      </w:pPr>
    </w:p>
    <w:p w:rsidR="00101538" w:rsidRDefault="00101538" w:rsidP="005A3813">
      <w:pPr>
        <w:spacing w:after="0"/>
        <w:ind w:left="-142" w:firstLine="284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5A3813" w:rsidRPr="005A3813" w:rsidRDefault="005A3813" w:rsidP="005A3813">
      <w:pPr>
        <w:spacing w:after="0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A3813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 – тематическое     планирование     на   20</w:t>
      </w:r>
      <w:r w:rsidR="00AB4976" w:rsidRPr="00AB4976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EC2D13"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5A381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-202</w:t>
      </w:r>
      <w:r w:rsidR="00EC2D13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5A381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учебный   год</w:t>
      </w:r>
    </w:p>
    <w:tbl>
      <w:tblPr>
        <w:tblStyle w:val="a3"/>
        <w:tblW w:w="15015" w:type="dxa"/>
        <w:tblInd w:w="-142" w:type="dxa"/>
        <w:tblLook w:val="04A0" w:firstRow="1" w:lastRow="0" w:firstColumn="1" w:lastColumn="0" w:noHBand="0" w:noVBand="1"/>
      </w:tblPr>
      <w:tblGrid>
        <w:gridCol w:w="1526"/>
        <w:gridCol w:w="2126"/>
        <w:gridCol w:w="3969"/>
        <w:gridCol w:w="3631"/>
        <w:gridCol w:w="1843"/>
        <w:gridCol w:w="1920"/>
      </w:tblGrid>
      <w:tr w:rsidR="005A3813" w:rsidTr="002F557E">
        <w:tc>
          <w:tcPr>
            <w:tcW w:w="1526" w:type="dxa"/>
          </w:tcPr>
          <w:p w:rsidR="005A3813" w:rsidRDefault="005A3813" w:rsidP="005A3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урока</w:t>
            </w:r>
          </w:p>
        </w:tc>
        <w:tc>
          <w:tcPr>
            <w:tcW w:w="2126" w:type="dxa"/>
          </w:tcPr>
          <w:p w:rsidR="005A3813" w:rsidRDefault="005A3813" w:rsidP="005A3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урока</w:t>
            </w:r>
          </w:p>
        </w:tc>
        <w:tc>
          <w:tcPr>
            <w:tcW w:w="3969" w:type="dxa"/>
          </w:tcPr>
          <w:p w:rsidR="005A3813" w:rsidRDefault="005A3813" w:rsidP="005A3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Основные элементы содержания образования</w:t>
            </w:r>
          </w:p>
        </w:tc>
        <w:tc>
          <w:tcPr>
            <w:tcW w:w="3631" w:type="dxa"/>
          </w:tcPr>
          <w:p w:rsidR="005A3813" w:rsidRDefault="005A3813" w:rsidP="005A3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Основные понятия</w:t>
            </w:r>
          </w:p>
        </w:tc>
        <w:tc>
          <w:tcPr>
            <w:tcW w:w="1843" w:type="dxa"/>
          </w:tcPr>
          <w:p w:rsidR="005A3813" w:rsidRDefault="005A3813" w:rsidP="005A3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План. дата</w:t>
            </w:r>
          </w:p>
        </w:tc>
        <w:tc>
          <w:tcPr>
            <w:tcW w:w="1920" w:type="dxa"/>
          </w:tcPr>
          <w:p w:rsidR="005A3813" w:rsidRDefault="005A3813" w:rsidP="005A3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Факт. дата</w:t>
            </w:r>
          </w:p>
        </w:tc>
      </w:tr>
      <w:tr w:rsidR="005A3813" w:rsidTr="002F557E">
        <w:tc>
          <w:tcPr>
            <w:tcW w:w="1526" w:type="dxa"/>
          </w:tcPr>
          <w:p w:rsidR="005A3813" w:rsidRPr="00CC394D" w:rsidRDefault="005A3813" w:rsidP="005A38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5A3813" w:rsidRPr="00CC394D" w:rsidRDefault="00BD76D5" w:rsidP="00BD7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Введение. </w:t>
            </w:r>
          </w:p>
        </w:tc>
        <w:tc>
          <w:tcPr>
            <w:tcW w:w="3969" w:type="dxa"/>
          </w:tcPr>
          <w:p w:rsidR="005A3813" w:rsidRPr="005A3813" w:rsidRDefault="00BD76D5" w:rsidP="00E5688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6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традиционного общества к обществу индустриальному</w:t>
            </w:r>
          </w:p>
        </w:tc>
        <w:tc>
          <w:tcPr>
            <w:tcW w:w="3631" w:type="dxa"/>
          </w:tcPr>
          <w:p w:rsidR="005A3813" w:rsidRPr="005A3813" w:rsidRDefault="00BD76D5" w:rsidP="00BD76D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6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традиционное общ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ество;  индустриальное общество</w:t>
            </w:r>
          </w:p>
        </w:tc>
        <w:tc>
          <w:tcPr>
            <w:tcW w:w="1843" w:type="dxa"/>
          </w:tcPr>
          <w:p w:rsidR="005A3813" w:rsidRPr="005A3813" w:rsidRDefault="005A3813" w:rsidP="00E5688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01.09. - 0</w:t>
            </w:r>
            <w:r w:rsidR="00E568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</w:t>
            </w:r>
          </w:p>
        </w:tc>
        <w:tc>
          <w:tcPr>
            <w:tcW w:w="1920" w:type="dxa"/>
          </w:tcPr>
          <w:p w:rsidR="005A3813" w:rsidRPr="00E56881" w:rsidRDefault="005A3813" w:rsidP="005A381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CC394D" w:rsidTr="002F557E">
        <w:tc>
          <w:tcPr>
            <w:tcW w:w="15015" w:type="dxa"/>
            <w:gridSpan w:val="6"/>
          </w:tcPr>
          <w:p w:rsidR="00CC394D" w:rsidRPr="005A7AA7" w:rsidRDefault="005A7AA7" w:rsidP="00C04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A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Глава I. Рождение нового мира. (</w:t>
            </w:r>
            <w:r w:rsidR="00C04BB4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7</w:t>
            </w:r>
            <w:r w:rsidRPr="005A7A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часов)</w:t>
            </w:r>
          </w:p>
        </w:tc>
      </w:tr>
      <w:tr w:rsidR="005A3813" w:rsidTr="002F557E">
        <w:tc>
          <w:tcPr>
            <w:tcW w:w="1526" w:type="dxa"/>
          </w:tcPr>
          <w:p w:rsidR="005A3813" w:rsidRPr="00CC394D" w:rsidRDefault="00CC394D" w:rsidP="005A38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A3813" w:rsidRPr="00BD76D5" w:rsidRDefault="00BD76D5" w:rsidP="005A38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«Европейское чудо»</w:t>
            </w:r>
          </w:p>
        </w:tc>
        <w:tc>
          <w:tcPr>
            <w:tcW w:w="3969" w:type="dxa"/>
          </w:tcPr>
          <w:p w:rsidR="005A3813" w:rsidRPr="00E56881" w:rsidRDefault="00BD76D5" w:rsidP="00E5688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 становится лидером мира. Рост населения. Наступление капитализма. Транспортная революция. Торговля преображает мир.</w:t>
            </w:r>
          </w:p>
        </w:tc>
        <w:tc>
          <w:tcPr>
            <w:tcW w:w="3631" w:type="dxa"/>
          </w:tcPr>
          <w:p w:rsidR="005A3813" w:rsidRPr="00C225AF" w:rsidRDefault="00BD76D5" w:rsidP="00A73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революция, аграрная революция.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революция </w:t>
            </w:r>
            <w:r w:rsidRPr="00BD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</w:t>
            </w:r>
            <w:r w:rsidRPr="00BD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стриализация; индустриальная </w:t>
            </w:r>
            <w:r w:rsidRPr="00BD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еволюция; демократизация; обмирщение </w:t>
            </w:r>
            <w:r w:rsidRPr="00BD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сознания; правовое государство; гражданское общество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3" w:type="dxa"/>
          </w:tcPr>
          <w:p w:rsidR="005A3813" w:rsidRPr="005A3813" w:rsidRDefault="00CC394D" w:rsidP="00E5688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01.09. – 0</w:t>
            </w:r>
            <w:r w:rsidR="00E56881" w:rsidRPr="00D65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</w:t>
            </w:r>
          </w:p>
        </w:tc>
        <w:tc>
          <w:tcPr>
            <w:tcW w:w="1920" w:type="dxa"/>
          </w:tcPr>
          <w:p w:rsidR="005A3813" w:rsidRPr="00D652B6" w:rsidRDefault="005A3813" w:rsidP="005A38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A3813" w:rsidTr="002F557E">
        <w:tc>
          <w:tcPr>
            <w:tcW w:w="1526" w:type="dxa"/>
          </w:tcPr>
          <w:p w:rsidR="005A3813" w:rsidRPr="00CC394D" w:rsidRDefault="00CC394D" w:rsidP="005A38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5A3813" w:rsidRPr="00CC394D" w:rsidRDefault="00BD76D5" w:rsidP="005A38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просвещения</w:t>
            </w:r>
          </w:p>
        </w:tc>
        <w:tc>
          <w:tcPr>
            <w:tcW w:w="3969" w:type="dxa"/>
          </w:tcPr>
          <w:p w:rsidR="005A3813" w:rsidRPr="00A73F33" w:rsidRDefault="00BD76D5" w:rsidP="00A73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взгляд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общество.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Космополитизм. Развитие науки в 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="00A73F33" w:rsidRP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3631" w:type="dxa"/>
          </w:tcPr>
          <w:p w:rsidR="005A3813" w:rsidRPr="00C225AF" w:rsidRDefault="00A73F33" w:rsidP="00CC39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Просвещение. Палеонтология. Космополитизм, веротерпимость</w:t>
            </w:r>
          </w:p>
        </w:tc>
        <w:tc>
          <w:tcPr>
            <w:tcW w:w="1843" w:type="dxa"/>
          </w:tcPr>
          <w:p w:rsidR="005A3813" w:rsidRPr="005A3813" w:rsidRDefault="00CC394D" w:rsidP="00E5688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E568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 – 1</w:t>
            </w:r>
            <w:r w:rsidR="00E568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</w:t>
            </w:r>
          </w:p>
        </w:tc>
        <w:tc>
          <w:tcPr>
            <w:tcW w:w="1920" w:type="dxa"/>
          </w:tcPr>
          <w:p w:rsidR="005A3813" w:rsidRPr="005A3813" w:rsidRDefault="005A3813" w:rsidP="005A38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C394D" w:rsidTr="002F557E">
        <w:tc>
          <w:tcPr>
            <w:tcW w:w="1526" w:type="dxa"/>
          </w:tcPr>
          <w:p w:rsidR="00CC394D" w:rsidRPr="00CC394D" w:rsidRDefault="00CC394D" w:rsidP="00CC39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C394D" w:rsidRPr="00CC394D" w:rsidRDefault="00A73F33" w:rsidP="00113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поисках путей модернизации.</w:t>
            </w:r>
          </w:p>
        </w:tc>
        <w:tc>
          <w:tcPr>
            <w:tcW w:w="3969" w:type="dxa"/>
          </w:tcPr>
          <w:p w:rsidR="00CC394D" w:rsidRPr="00C225AF" w:rsidRDefault="00A73F33" w:rsidP="00CC394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национальных идей. Деформация средневековых сословий. Национальные государства. Просвещенный абсолютизм. </w:t>
            </w:r>
          </w:p>
        </w:tc>
        <w:tc>
          <w:tcPr>
            <w:tcW w:w="3631" w:type="dxa"/>
          </w:tcPr>
          <w:p w:rsidR="00CC394D" w:rsidRPr="00C225AF" w:rsidRDefault="00A73F33" w:rsidP="00CC394D">
            <w:pPr>
              <w:ind w:left="-18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Плебсы, национальные государства. унификация</w:t>
            </w:r>
          </w:p>
        </w:tc>
        <w:tc>
          <w:tcPr>
            <w:tcW w:w="1843" w:type="dxa"/>
          </w:tcPr>
          <w:p w:rsidR="00CC394D" w:rsidRPr="005A3813" w:rsidRDefault="00CC394D" w:rsidP="00E5688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E568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 – 1</w:t>
            </w:r>
            <w:r w:rsidR="00E568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</w:t>
            </w:r>
          </w:p>
        </w:tc>
        <w:tc>
          <w:tcPr>
            <w:tcW w:w="1920" w:type="dxa"/>
          </w:tcPr>
          <w:p w:rsidR="00CC394D" w:rsidRPr="005A3813" w:rsidRDefault="00CC394D" w:rsidP="009C6DB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C394D" w:rsidTr="002F557E">
        <w:tc>
          <w:tcPr>
            <w:tcW w:w="1526" w:type="dxa"/>
          </w:tcPr>
          <w:p w:rsidR="00CC394D" w:rsidRPr="005A3813" w:rsidRDefault="00CC394D" w:rsidP="00CC394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CC394D" w:rsidRPr="00E000B8" w:rsidRDefault="00A73F33" w:rsidP="0011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Европа меняющаяся</w:t>
            </w:r>
          </w:p>
        </w:tc>
        <w:tc>
          <w:tcPr>
            <w:tcW w:w="3969" w:type="dxa"/>
          </w:tcPr>
          <w:p w:rsidR="00CC394D" w:rsidRPr="00E000B8" w:rsidRDefault="00A73F33" w:rsidP="00CC394D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в деревне и в городе. Семья и дети. Еда и напитки. Человек воспитанный.</w:t>
            </w:r>
          </w:p>
        </w:tc>
        <w:tc>
          <w:tcPr>
            <w:tcW w:w="3631" w:type="dxa"/>
          </w:tcPr>
          <w:p w:rsidR="00CC394D" w:rsidRPr="00E000B8" w:rsidRDefault="00A73F33" w:rsidP="00CC394D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Урбанизация, цивилизованность</w:t>
            </w:r>
          </w:p>
        </w:tc>
        <w:tc>
          <w:tcPr>
            <w:tcW w:w="1843" w:type="dxa"/>
          </w:tcPr>
          <w:p w:rsidR="00CC394D" w:rsidRPr="005A3813" w:rsidRDefault="00CC394D" w:rsidP="00921EE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921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 – 1</w:t>
            </w:r>
            <w:r w:rsidR="00921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</w:t>
            </w:r>
          </w:p>
        </w:tc>
        <w:tc>
          <w:tcPr>
            <w:tcW w:w="1920" w:type="dxa"/>
          </w:tcPr>
          <w:p w:rsidR="00CC394D" w:rsidRPr="005A3813" w:rsidRDefault="00CC394D" w:rsidP="00CC394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5D1E" w:rsidTr="002F557E">
        <w:trPr>
          <w:trHeight w:val="562"/>
        </w:trPr>
        <w:tc>
          <w:tcPr>
            <w:tcW w:w="1526" w:type="dxa"/>
          </w:tcPr>
          <w:p w:rsidR="00E05D1E" w:rsidRPr="005A3813" w:rsidRDefault="00E05D1E" w:rsidP="00CC394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  <w:p w:rsidR="00E05D1E" w:rsidRPr="005A3813" w:rsidRDefault="00E05D1E" w:rsidP="00CC394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E05D1E" w:rsidRPr="00E000B8" w:rsidRDefault="00E05D1E" w:rsidP="0011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художественной культуры Просвещения.</w:t>
            </w:r>
          </w:p>
        </w:tc>
        <w:tc>
          <w:tcPr>
            <w:tcW w:w="3969" w:type="dxa"/>
          </w:tcPr>
          <w:p w:rsidR="00E05D1E" w:rsidRPr="00E000B8" w:rsidRDefault="00E05D1E" w:rsidP="00CC394D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D1E">
              <w:rPr>
                <w:rFonts w:ascii="Times New Roman" w:hAnsi="Times New Roman"/>
                <w:sz w:val="20"/>
                <w:szCs w:val="20"/>
              </w:rPr>
              <w:t>Удивительные приключения Робинзона и Гулливера.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Живописцы знати. «Певцы третьего сословия». Свидетель эпохи. Музыкальные перекрестки Европы. Архитектура.</w:t>
            </w:r>
          </w:p>
        </w:tc>
        <w:tc>
          <w:tcPr>
            <w:tcW w:w="3631" w:type="dxa"/>
          </w:tcPr>
          <w:p w:rsidR="00E05D1E" w:rsidRPr="00921EEA" w:rsidRDefault="00E05D1E" w:rsidP="00E05D1E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Отдаленные страны,  философская драма, гравюра, барокко, классицизм, рококо</w:t>
            </w:r>
          </w:p>
        </w:tc>
        <w:tc>
          <w:tcPr>
            <w:tcW w:w="1843" w:type="dxa"/>
          </w:tcPr>
          <w:p w:rsidR="00E05D1E" w:rsidRPr="005A3813" w:rsidRDefault="00E05D1E" w:rsidP="00921EE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13.09. – 17.09.</w:t>
            </w:r>
          </w:p>
          <w:p w:rsidR="00E05D1E" w:rsidRPr="005A3813" w:rsidRDefault="00E05D1E" w:rsidP="00921EE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20.09. – 24.09</w:t>
            </w:r>
          </w:p>
        </w:tc>
        <w:tc>
          <w:tcPr>
            <w:tcW w:w="1920" w:type="dxa"/>
          </w:tcPr>
          <w:p w:rsidR="00E05D1E" w:rsidRPr="005A3813" w:rsidRDefault="00E05D1E" w:rsidP="00CC394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13FB2" w:rsidTr="002F557E">
        <w:tc>
          <w:tcPr>
            <w:tcW w:w="1526" w:type="dxa"/>
          </w:tcPr>
          <w:p w:rsidR="00113FB2" w:rsidRPr="005A3813" w:rsidRDefault="00113FB2" w:rsidP="00113FB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13FB2" w:rsidRPr="00E05D1E" w:rsidRDefault="00E05D1E" w:rsidP="0011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969" w:type="dxa"/>
          </w:tcPr>
          <w:p w:rsidR="00113FB2" w:rsidRPr="00E000B8" w:rsidRDefault="00E05D1E" w:rsidP="00113F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знаком равновесия. Война за испанское наследство. Северная война. Войны с Турцией. Войны за польское и австрийское наследство. Семилетняя война. Разделы Польши.</w:t>
            </w:r>
          </w:p>
        </w:tc>
        <w:tc>
          <w:tcPr>
            <w:tcW w:w="3631" w:type="dxa"/>
          </w:tcPr>
          <w:p w:rsidR="00113FB2" w:rsidRPr="00E000B8" w:rsidRDefault="00C04BB4" w:rsidP="00113FB2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Вестфальская система международных отношений, великие державы,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пентархия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семилетняя война,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Аахенский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Утрехтский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мир.</w:t>
            </w:r>
          </w:p>
        </w:tc>
        <w:tc>
          <w:tcPr>
            <w:tcW w:w="1843" w:type="dxa"/>
          </w:tcPr>
          <w:p w:rsidR="00113FB2" w:rsidRPr="005A3813" w:rsidRDefault="00113FB2" w:rsidP="00921EE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21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 – 2</w:t>
            </w:r>
            <w:r w:rsidR="00921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</w:t>
            </w:r>
          </w:p>
        </w:tc>
        <w:tc>
          <w:tcPr>
            <w:tcW w:w="1920" w:type="dxa"/>
          </w:tcPr>
          <w:p w:rsidR="00113FB2" w:rsidRPr="005A3813" w:rsidRDefault="00113FB2" w:rsidP="00113FB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A7AA7" w:rsidTr="002F557E">
        <w:tc>
          <w:tcPr>
            <w:tcW w:w="15015" w:type="dxa"/>
            <w:gridSpan w:val="6"/>
          </w:tcPr>
          <w:p w:rsidR="005A7AA7" w:rsidRPr="005A7AA7" w:rsidRDefault="005A7AA7" w:rsidP="00113FB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7A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Глава II. Европа в век Просвещения</w:t>
            </w:r>
            <w:r w:rsidR="007D59FF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(4 часа)</w:t>
            </w:r>
          </w:p>
        </w:tc>
      </w:tr>
      <w:tr w:rsidR="00113FB2" w:rsidTr="002F557E">
        <w:tc>
          <w:tcPr>
            <w:tcW w:w="1526" w:type="dxa"/>
          </w:tcPr>
          <w:p w:rsidR="00113FB2" w:rsidRPr="005A3813" w:rsidRDefault="00113FB2" w:rsidP="00113FB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</w:tcPr>
          <w:p w:rsidR="00113FB2" w:rsidRPr="00E000B8" w:rsidRDefault="005A7AA7" w:rsidP="00113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Англия на пути к индустриальной эре</w:t>
            </w:r>
          </w:p>
        </w:tc>
        <w:tc>
          <w:tcPr>
            <w:tcW w:w="3969" w:type="dxa"/>
          </w:tcPr>
          <w:p w:rsidR="00113FB2" w:rsidRPr="00AC5008" w:rsidRDefault="005A7AA7" w:rsidP="00C04BB4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Ганноверы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троне. Власт</w:t>
            </w:r>
            <w:r w:rsidR="00C04BB4">
              <w:rPr>
                <w:rFonts w:ascii="Times New Roman" w:hAnsi="Times New Roman"/>
                <w:sz w:val="20"/>
                <w:szCs w:val="20"/>
              </w:rPr>
              <w:t>ь у парламента. Аграрная революция в Англии. Условия промышленного переворота. Положение рабочих.</w:t>
            </w:r>
          </w:p>
        </w:tc>
        <w:tc>
          <w:tcPr>
            <w:tcW w:w="3631" w:type="dxa"/>
          </w:tcPr>
          <w:p w:rsidR="00113FB2" w:rsidRPr="00E000B8" w:rsidRDefault="00C04BB4" w:rsidP="00113FB2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B4">
              <w:rPr>
                <w:rFonts w:ascii="Times New Roman" w:hAnsi="Times New Roman"/>
                <w:sz w:val="20"/>
                <w:szCs w:val="20"/>
              </w:rPr>
              <w:t>Тори и виги, лорды, «вторая столетняя война», аграрная революция, луддиты.</w:t>
            </w:r>
          </w:p>
        </w:tc>
        <w:tc>
          <w:tcPr>
            <w:tcW w:w="1843" w:type="dxa"/>
          </w:tcPr>
          <w:p w:rsidR="00113FB2" w:rsidRPr="005A3813" w:rsidRDefault="00113FB2" w:rsidP="00921EE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21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 – 0</w:t>
            </w:r>
            <w:r w:rsidR="00921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.10.</w:t>
            </w:r>
          </w:p>
        </w:tc>
        <w:tc>
          <w:tcPr>
            <w:tcW w:w="1920" w:type="dxa"/>
          </w:tcPr>
          <w:p w:rsidR="00113FB2" w:rsidRPr="005A3813" w:rsidRDefault="00113FB2" w:rsidP="00113FB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13FB2" w:rsidTr="002F557E">
        <w:tc>
          <w:tcPr>
            <w:tcW w:w="1526" w:type="dxa"/>
          </w:tcPr>
          <w:p w:rsidR="00113FB2" w:rsidRPr="005A3813" w:rsidRDefault="00113FB2" w:rsidP="00113FB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5A7AA7" w:rsidRPr="005A7AA7" w:rsidRDefault="005A7AA7" w:rsidP="005A7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AA7">
              <w:rPr>
                <w:rFonts w:ascii="Times New Roman" w:hAnsi="Times New Roman"/>
                <w:sz w:val="20"/>
                <w:szCs w:val="20"/>
              </w:rPr>
              <w:t>Франция при старом порядке</w:t>
            </w:r>
          </w:p>
          <w:p w:rsidR="00113FB2" w:rsidRPr="0058537D" w:rsidRDefault="00113FB2" w:rsidP="00C0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7AA7" w:rsidRPr="005A7AA7" w:rsidRDefault="005A7AA7" w:rsidP="005A7AA7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AA7">
              <w:rPr>
                <w:rFonts w:ascii="Times New Roman" w:hAnsi="Times New Roman"/>
                <w:sz w:val="20"/>
                <w:szCs w:val="20"/>
              </w:rPr>
              <w:t>Французский XVIII век. Сословия нуждаются в реформах. Слабость тысячелетней монархии. Неудачи реформаторов. От реформ к революции.</w:t>
            </w:r>
          </w:p>
          <w:p w:rsidR="00113FB2" w:rsidRPr="00CA62CE" w:rsidRDefault="00113FB2" w:rsidP="005A7AA7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5A7AA7" w:rsidRPr="005A7AA7" w:rsidRDefault="005A7AA7" w:rsidP="005A7AA7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AA7">
              <w:rPr>
                <w:rFonts w:ascii="Times New Roman" w:hAnsi="Times New Roman"/>
                <w:sz w:val="20"/>
                <w:szCs w:val="20"/>
              </w:rPr>
              <w:t xml:space="preserve">Национальное собрание. Учредительное собрание, наказы, генеральные штаты. </w:t>
            </w:r>
            <w:proofErr w:type="gramStart"/>
            <w:r w:rsidRPr="005A7AA7">
              <w:rPr>
                <w:rFonts w:ascii="Times New Roman" w:hAnsi="Times New Roman"/>
                <w:sz w:val="20"/>
                <w:szCs w:val="20"/>
              </w:rPr>
              <w:t>Баналитеты .</w:t>
            </w:r>
            <w:proofErr w:type="gramEnd"/>
          </w:p>
          <w:p w:rsidR="00113FB2" w:rsidRPr="00E000B8" w:rsidRDefault="00113FB2" w:rsidP="005A7AA7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3FB2" w:rsidRPr="005A3813" w:rsidRDefault="00113FB2" w:rsidP="00921EE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21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 – 0</w:t>
            </w:r>
            <w:r w:rsidR="00921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.10.</w:t>
            </w:r>
          </w:p>
        </w:tc>
        <w:tc>
          <w:tcPr>
            <w:tcW w:w="1920" w:type="dxa"/>
          </w:tcPr>
          <w:p w:rsidR="00113FB2" w:rsidRPr="005A3813" w:rsidRDefault="00113FB2" w:rsidP="00113FB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C1CC9" w:rsidTr="002F557E">
        <w:tc>
          <w:tcPr>
            <w:tcW w:w="1526" w:type="dxa"/>
          </w:tcPr>
          <w:p w:rsidR="006C1CC9" w:rsidRPr="005A3813" w:rsidRDefault="006C1CC9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6C1CC9" w:rsidRPr="00CA62CE" w:rsidRDefault="00C04BB4" w:rsidP="006C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B4">
              <w:rPr>
                <w:rFonts w:ascii="Times New Roman" w:hAnsi="Times New Roman"/>
                <w:sz w:val="20"/>
                <w:szCs w:val="20"/>
              </w:rPr>
              <w:t>Германские земли в XVIII в.</w:t>
            </w:r>
          </w:p>
        </w:tc>
        <w:tc>
          <w:tcPr>
            <w:tcW w:w="3969" w:type="dxa"/>
          </w:tcPr>
          <w:p w:rsidR="00C04BB4" w:rsidRPr="00C04BB4" w:rsidRDefault="00C04BB4" w:rsidP="00C04BB4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B4">
              <w:rPr>
                <w:rFonts w:ascii="Times New Roman" w:hAnsi="Times New Roman"/>
                <w:sz w:val="20"/>
                <w:szCs w:val="20"/>
              </w:rPr>
              <w:t>Раздробленность Германии. Политическое развитие германских земель. Бранденбургско-Прусское государство. Ремесло и торговля. Демографическое и социальное развитие. Австро-прусский дуализм и реформы. Германские земли на рубеже XVIII-XIX вв.</w:t>
            </w:r>
          </w:p>
          <w:p w:rsidR="006C1CC9" w:rsidRPr="0016745F" w:rsidRDefault="006C1CC9" w:rsidP="00C04BB4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C04BB4" w:rsidRPr="00C04BB4" w:rsidRDefault="00C04BB4" w:rsidP="00C04BB4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B4">
              <w:rPr>
                <w:rFonts w:ascii="Times New Roman" w:hAnsi="Times New Roman"/>
                <w:sz w:val="20"/>
                <w:szCs w:val="20"/>
              </w:rPr>
              <w:t>Конфессиональный раскол, рейхстаг, курфюрсты. Персональная уния, ландтаги, юнкерство</w:t>
            </w:r>
          </w:p>
          <w:p w:rsidR="006C1CC9" w:rsidRPr="00E000B8" w:rsidRDefault="006C1CC9" w:rsidP="00C04BB4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CC9" w:rsidRPr="005A3813" w:rsidRDefault="008D3958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  <w:r w:rsidR="006C1C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.10. –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6C1C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.10.</w:t>
            </w:r>
          </w:p>
        </w:tc>
        <w:tc>
          <w:tcPr>
            <w:tcW w:w="1920" w:type="dxa"/>
          </w:tcPr>
          <w:p w:rsidR="006C1CC9" w:rsidRDefault="006C1CC9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D59FF" w:rsidRPr="005A3813" w:rsidRDefault="007D59FF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C1CC9" w:rsidTr="002F557E">
        <w:tc>
          <w:tcPr>
            <w:tcW w:w="1526" w:type="dxa"/>
          </w:tcPr>
          <w:p w:rsidR="006C1CC9" w:rsidRPr="005A3813" w:rsidRDefault="006C1CC9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6C1CC9" w:rsidRPr="00E000B8" w:rsidRDefault="00C04BB4" w:rsidP="006C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B4">
              <w:rPr>
                <w:rFonts w:ascii="Times New Roman" w:hAnsi="Times New Roman"/>
                <w:sz w:val="20"/>
                <w:szCs w:val="20"/>
              </w:rPr>
              <w:t>Австрийская монархия Габсбургов XVIII в.</w:t>
            </w:r>
          </w:p>
        </w:tc>
        <w:tc>
          <w:tcPr>
            <w:tcW w:w="3969" w:type="dxa"/>
          </w:tcPr>
          <w:p w:rsidR="006C1CC9" w:rsidRPr="00E000B8" w:rsidRDefault="00C04BB4" w:rsidP="008D395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B4">
              <w:rPr>
                <w:rFonts w:ascii="Times New Roman" w:hAnsi="Times New Roman"/>
                <w:sz w:val="20"/>
                <w:szCs w:val="20"/>
              </w:rPr>
              <w:t>Великая держава без имени. Экономическое развитие монархии Габсбургов в XVII в. Демографическое и социальное развитие. Эпоха реформ. Монархия Габсбургов на рубеже XVIII-XIX вв.</w:t>
            </w:r>
          </w:p>
        </w:tc>
        <w:tc>
          <w:tcPr>
            <w:tcW w:w="3631" w:type="dxa"/>
          </w:tcPr>
          <w:p w:rsidR="006C1CC9" w:rsidRPr="00E000B8" w:rsidRDefault="00C04BB4" w:rsidP="008D3958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BB4">
              <w:rPr>
                <w:rFonts w:ascii="Times New Roman" w:hAnsi="Times New Roman"/>
                <w:sz w:val="20"/>
                <w:szCs w:val="20"/>
              </w:rPr>
              <w:t>Земли «Чешской короны», Прагматическая санкция, «чумной фронт»</w:t>
            </w:r>
          </w:p>
        </w:tc>
        <w:tc>
          <w:tcPr>
            <w:tcW w:w="1843" w:type="dxa"/>
          </w:tcPr>
          <w:p w:rsidR="006C1CC9" w:rsidRPr="005A3813" w:rsidRDefault="008D3958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  <w:r w:rsidR="006C1C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.10. –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6C1C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.10.</w:t>
            </w:r>
          </w:p>
        </w:tc>
        <w:tc>
          <w:tcPr>
            <w:tcW w:w="1920" w:type="dxa"/>
          </w:tcPr>
          <w:p w:rsidR="006C1CC9" w:rsidRPr="005A3813" w:rsidRDefault="006C1CC9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59FF" w:rsidTr="002F557E">
        <w:tc>
          <w:tcPr>
            <w:tcW w:w="15015" w:type="dxa"/>
            <w:gridSpan w:val="6"/>
          </w:tcPr>
          <w:p w:rsidR="007D59FF" w:rsidRPr="00E20D6B" w:rsidRDefault="007D59FF" w:rsidP="006C1C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E20D6B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Глава III. Эпоха революций</w:t>
            </w:r>
            <w:r w:rsidR="002A2EA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(5 часов)</w:t>
            </w:r>
          </w:p>
        </w:tc>
      </w:tr>
      <w:tr w:rsidR="006C1CC9" w:rsidTr="002F557E">
        <w:tc>
          <w:tcPr>
            <w:tcW w:w="1526" w:type="dxa"/>
          </w:tcPr>
          <w:p w:rsidR="006C1CC9" w:rsidRPr="005A3813" w:rsidRDefault="006C1CC9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6C1CC9" w:rsidRPr="00E000B8" w:rsidRDefault="001535F0" w:rsidP="006C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Английские колонии в Северной Америке</w:t>
            </w:r>
          </w:p>
        </w:tc>
        <w:tc>
          <w:tcPr>
            <w:tcW w:w="3969" w:type="dxa"/>
          </w:tcPr>
          <w:p w:rsidR="006C1CC9" w:rsidRPr="00E20D6B" w:rsidRDefault="00E20D6B" w:rsidP="006C1CC9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Первые колонии и их жители. Колониальное общество и хозяйственная жизнь. Управление колониями. Начало формирования североамериканской нации. Идеология американского общества. Конфликт с метрополией. </w:t>
            </w:r>
          </w:p>
        </w:tc>
        <w:tc>
          <w:tcPr>
            <w:tcW w:w="3631" w:type="dxa"/>
          </w:tcPr>
          <w:p w:rsidR="006C1CC9" w:rsidRPr="00E000B8" w:rsidRDefault="00C8281E" w:rsidP="008D3958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Ирокезы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алгонкины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«Новая Англия», колониальные ассамблеи, пуритане,</w:t>
            </w:r>
            <w:r w:rsidR="000502C3">
              <w:rPr>
                <w:rFonts w:ascii="Times New Roman" w:hAnsi="Times New Roman"/>
                <w:sz w:val="20"/>
                <w:szCs w:val="20"/>
              </w:rPr>
              <w:t xml:space="preserve"> гербовый сбор, патриотические организации колонистов</w:t>
            </w:r>
          </w:p>
        </w:tc>
        <w:tc>
          <w:tcPr>
            <w:tcW w:w="1843" w:type="dxa"/>
          </w:tcPr>
          <w:p w:rsidR="006C1CC9" w:rsidRPr="005A3813" w:rsidRDefault="006C1CC9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8D39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.10. – </w:t>
            </w:r>
            <w:r w:rsidR="008D39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.10.</w:t>
            </w:r>
          </w:p>
        </w:tc>
        <w:tc>
          <w:tcPr>
            <w:tcW w:w="1920" w:type="dxa"/>
          </w:tcPr>
          <w:p w:rsidR="006C1CC9" w:rsidRPr="005A3813" w:rsidRDefault="006C1CC9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10F0F" w:rsidTr="002F557E">
        <w:tc>
          <w:tcPr>
            <w:tcW w:w="1526" w:type="dxa"/>
          </w:tcPr>
          <w:p w:rsidR="00510F0F" w:rsidRPr="005A3813" w:rsidRDefault="00510F0F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510F0F" w:rsidRPr="00E000B8" w:rsidRDefault="00510F0F" w:rsidP="00721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Война за независимость. Создание Соединенных Штатов Америки</w:t>
            </w:r>
          </w:p>
        </w:tc>
        <w:tc>
          <w:tcPr>
            <w:tcW w:w="3969" w:type="dxa"/>
          </w:tcPr>
          <w:p w:rsidR="00510F0F" w:rsidRPr="00E000B8" w:rsidRDefault="00510F0F" w:rsidP="006C1CC9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войны за свободу и справедливость. Декларация независимости США.</w:t>
            </w:r>
            <w:r w:rsidR="00063062">
              <w:rPr>
                <w:rFonts w:ascii="Times New Roman" w:hAnsi="Times New Roman"/>
                <w:sz w:val="20"/>
                <w:szCs w:val="20"/>
              </w:rPr>
              <w:t xml:space="preserve"> Военные действия. Итоги и значения Войны за независимость. Необходимость принятия конституции.</w:t>
            </w:r>
          </w:p>
        </w:tc>
        <w:tc>
          <w:tcPr>
            <w:tcW w:w="3631" w:type="dxa"/>
          </w:tcPr>
          <w:p w:rsidR="00510F0F" w:rsidRPr="00E000B8" w:rsidRDefault="00510F0F" w:rsidP="008D3958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Патриоты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лоялисты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принципы создания государства</w:t>
            </w:r>
            <w:r w:rsidR="00063062">
              <w:rPr>
                <w:rFonts w:ascii="Times New Roman" w:hAnsi="Times New Roman"/>
                <w:sz w:val="20"/>
                <w:szCs w:val="20"/>
              </w:rPr>
              <w:t xml:space="preserve"> США, день независимости, конституция США</w:t>
            </w:r>
          </w:p>
        </w:tc>
        <w:tc>
          <w:tcPr>
            <w:tcW w:w="1843" w:type="dxa"/>
          </w:tcPr>
          <w:p w:rsidR="00510F0F" w:rsidRPr="005A3813" w:rsidRDefault="00510F0F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18.10. – 22.10.</w:t>
            </w:r>
          </w:p>
          <w:p w:rsidR="00510F0F" w:rsidRPr="005A3813" w:rsidRDefault="00510F0F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20" w:type="dxa"/>
          </w:tcPr>
          <w:p w:rsidR="00510F0F" w:rsidRPr="005A3813" w:rsidRDefault="00510F0F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63062" w:rsidTr="002F557E">
        <w:trPr>
          <w:trHeight w:val="562"/>
        </w:trPr>
        <w:tc>
          <w:tcPr>
            <w:tcW w:w="1526" w:type="dxa"/>
          </w:tcPr>
          <w:p w:rsidR="00063062" w:rsidRPr="005A3813" w:rsidRDefault="00063062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  <w:p w:rsidR="00063062" w:rsidRPr="005A3813" w:rsidRDefault="00063062" w:rsidP="00A824E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063062" w:rsidRPr="00063062" w:rsidRDefault="00063062" w:rsidP="006C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Французская революция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3969" w:type="dxa"/>
          </w:tcPr>
          <w:p w:rsidR="00063062" w:rsidRPr="00E000B8" w:rsidRDefault="00063062" w:rsidP="0006306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Революция прав человека. Конституционная монархия. Революционный террор. Термидор: в поисках компромисса.</w:t>
            </w:r>
            <w:r w:rsidR="00F83B4C">
              <w:rPr>
                <w:rFonts w:ascii="Times New Roman" w:hAnsi="Times New Roman"/>
                <w:sz w:val="20"/>
                <w:szCs w:val="20"/>
              </w:rPr>
              <w:t xml:space="preserve"> Шаткий режим Директории. Бонапарт приходит к власти. </w:t>
            </w:r>
            <w:r w:rsidR="00F83B4C">
              <w:rPr>
                <w:rFonts w:ascii="Times New Roman" w:hAnsi="Times New Roman"/>
                <w:sz w:val="20"/>
                <w:szCs w:val="20"/>
              </w:rPr>
              <w:lastRenderedPageBreak/>
              <w:t>Революция и культура. Итоги французской революции.</w:t>
            </w:r>
          </w:p>
        </w:tc>
        <w:tc>
          <w:tcPr>
            <w:tcW w:w="3631" w:type="dxa"/>
          </w:tcPr>
          <w:p w:rsidR="00063062" w:rsidRPr="00E000B8" w:rsidRDefault="00063062" w:rsidP="00063062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прав человека и гражданина.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Фейяны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жирондисты. Санкюлоты. Национальный конвент. Якобинская диктатура.</w:t>
            </w:r>
            <w:r w:rsidRPr="00063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Директория. </w:t>
            </w:r>
          </w:p>
        </w:tc>
        <w:tc>
          <w:tcPr>
            <w:tcW w:w="1843" w:type="dxa"/>
          </w:tcPr>
          <w:p w:rsidR="00063062" w:rsidRPr="005A3813" w:rsidRDefault="00063062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30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25.10. – 29.10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063062" w:rsidRPr="005A3813" w:rsidRDefault="00063062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25.10. – 29.10</w:t>
            </w:r>
          </w:p>
        </w:tc>
        <w:tc>
          <w:tcPr>
            <w:tcW w:w="1920" w:type="dxa"/>
          </w:tcPr>
          <w:p w:rsidR="00063062" w:rsidRPr="005A3813" w:rsidRDefault="00063062" w:rsidP="006C1CC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C084C" w:rsidTr="002F557E">
        <w:tc>
          <w:tcPr>
            <w:tcW w:w="1526" w:type="dxa"/>
          </w:tcPr>
          <w:p w:rsidR="007C084C" w:rsidRPr="005A3813" w:rsidRDefault="007C084C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7C084C" w:rsidRPr="00E000B8" w:rsidRDefault="0038135C" w:rsidP="007C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Европа в годы Французской революции</w:t>
            </w:r>
          </w:p>
        </w:tc>
        <w:tc>
          <w:tcPr>
            <w:tcW w:w="3969" w:type="dxa"/>
          </w:tcPr>
          <w:p w:rsidR="007C084C" w:rsidRPr="00E000B8" w:rsidRDefault="0038135C" w:rsidP="000C0F9A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Монархи против революции. Первая антифранцузская коалиция. Судьбы французской эмиграции. Вторая антифранцузская коалиция.</w:t>
            </w:r>
          </w:p>
        </w:tc>
        <w:tc>
          <w:tcPr>
            <w:tcW w:w="3631" w:type="dxa"/>
          </w:tcPr>
          <w:p w:rsidR="007C084C" w:rsidRPr="00E000B8" w:rsidRDefault="00B018F1" w:rsidP="002A2EA0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Антифранцузская коалиция. </w:t>
            </w:r>
            <w:r w:rsidR="002A2EA0">
              <w:rPr>
                <w:rFonts w:ascii="Times New Roman" w:hAnsi="Times New Roman"/>
                <w:sz w:val="20"/>
                <w:szCs w:val="20"/>
              </w:rPr>
              <w:t>С</w:t>
            </w:r>
            <w:r w:rsidR="002A2EA0" w:rsidRPr="002A2EA0">
              <w:rPr>
                <w:rFonts w:ascii="Times New Roman" w:hAnsi="Times New Roman"/>
                <w:sz w:val="20"/>
                <w:szCs w:val="20"/>
              </w:rPr>
              <w:t>удьбы французской эмиграции</w:t>
            </w:r>
            <w:r w:rsidR="002A2EA0">
              <w:rPr>
                <w:rFonts w:ascii="Times New Roman" w:hAnsi="Times New Roman"/>
                <w:sz w:val="20"/>
                <w:szCs w:val="20"/>
              </w:rPr>
              <w:t xml:space="preserve">. Эмиграция. </w:t>
            </w:r>
          </w:p>
        </w:tc>
        <w:tc>
          <w:tcPr>
            <w:tcW w:w="1843" w:type="dxa"/>
          </w:tcPr>
          <w:p w:rsidR="007C084C" w:rsidRPr="005A3813" w:rsidRDefault="00EB3CC9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8D39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.11. – 0</w:t>
            </w:r>
            <w:r w:rsidR="008D39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.11</w:t>
            </w:r>
          </w:p>
        </w:tc>
        <w:tc>
          <w:tcPr>
            <w:tcW w:w="1920" w:type="dxa"/>
          </w:tcPr>
          <w:p w:rsidR="007C084C" w:rsidRPr="005A3813" w:rsidRDefault="007C084C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015" w:type="dxa"/>
            <w:gridSpan w:val="6"/>
          </w:tcPr>
          <w:p w:rsidR="002A2EA0" w:rsidRPr="002A2EA0" w:rsidRDefault="002A2EA0" w:rsidP="002A2E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A2EA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Глава IV. Традиционные общества Востока. Начало европейской колонизации.</w:t>
            </w:r>
            <w:r w:rsidR="00EE37C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(5 часов)</w:t>
            </w:r>
          </w:p>
        </w:tc>
      </w:tr>
      <w:tr w:rsidR="007C084C" w:rsidTr="002F557E">
        <w:tc>
          <w:tcPr>
            <w:tcW w:w="1526" w:type="dxa"/>
          </w:tcPr>
          <w:p w:rsidR="007C084C" w:rsidRPr="005A3813" w:rsidRDefault="007C084C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7C084C" w:rsidRPr="00E000B8" w:rsidRDefault="002A2EA0" w:rsidP="007C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Османская империя. Персия</w:t>
            </w:r>
          </w:p>
        </w:tc>
        <w:tc>
          <w:tcPr>
            <w:tcW w:w="3969" w:type="dxa"/>
          </w:tcPr>
          <w:p w:rsidR="007C084C" w:rsidRPr="002A2EA0" w:rsidRDefault="002A2EA0" w:rsidP="008D395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Эпоха тюльпанов. Русско-турецкие войны второй половины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Восточный вопрос. Социально-экономическое развитие Османской империи. Реформы Селима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Персия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5D2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3631" w:type="dxa"/>
          </w:tcPr>
          <w:p w:rsidR="007C084C" w:rsidRPr="00E000B8" w:rsidRDefault="002A2EA0" w:rsidP="007D10A3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EA0">
              <w:rPr>
                <w:rFonts w:ascii="Times New Roman" w:hAnsi="Times New Roman"/>
                <w:sz w:val="20"/>
                <w:szCs w:val="20"/>
              </w:rPr>
              <w:t>Просле</w:t>
            </w:r>
            <w:r w:rsidR="007D10A3">
              <w:rPr>
                <w:rFonts w:ascii="Times New Roman" w:hAnsi="Times New Roman"/>
                <w:sz w:val="20"/>
                <w:szCs w:val="20"/>
              </w:rPr>
              <w:t>живать</w:t>
            </w:r>
            <w:r w:rsidRPr="002A2EA0">
              <w:rPr>
                <w:rFonts w:ascii="Times New Roman" w:hAnsi="Times New Roman"/>
                <w:sz w:val="20"/>
                <w:szCs w:val="20"/>
              </w:rPr>
              <w:t xml:space="preserve"> развитие экономики и причины экономического кризиса ближневосточных государств. </w:t>
            </w:r>
            <w:r w:rsidR="007D10A3">
              <w:rPr>
                <w:rFonts w:ascii="Times New Roman" w:hAnsi="Times New Roman"/>
                <w:sz w:val="20"/>
                <w:szCs w:val="20"/>
              </w:rPr>
              <w:t>П</w:t>
            </w:r>
            <w:r w:rsidRPr="002A2EA0">
              <w:rPr>
                <w:rFonts w:ascii="Times New Roman" w:hAnsi="Times New Roman"/>
                <w:sz w:val="20"/>
                <w:szCs w:val="20"/>
              </w:rPr>
              <w:t>ричины и результаты русско-турецких войн</w:t>
            </w:r>
          </w:p>
        </w:tc>
        <w:tc>
          <w:tcPr>
            <w:tcW w:w="1843" w:type="dxa"/>
          </w:tcPr>
          <w:p w:rsidR="007C084C" w:rsidRPr="005A3813" w:rsidRDefault="00EB3CC9" w:rsidP="008D395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8D39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.11. – 0</w:t>
            </w:r>
            <w:r w:rsidR="008D39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.11.</w:t>
            </w:r>
          </w:p>
        </w:tc>
        <w:tc>
          <w:tcPr>
            <w:tcW w:w="1920" w:type="dxa"/>
          </w:tcPr>
          <w:p w:rsidR="007C084C" w:rsidRPr="005A3813" w:rsidRDefault="007C084C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C084C" w:rsidTr="002F557E">
        <w:tc>
          <w:tcPr>
            <w:tcW w:w="1526" w:type="dxa"/>
          </w:tcPr>
          <w:p w:rsidR="007C084C" w:rsidRPr="005A3813" w:rsidRDefault="007C084C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7C084C" w:rsidRPr="00E000B8" w:rsidRDefault="007D10A3" w:rsidP="007C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Индия</w:t>
            </w:r>
          </w:p>
        </w:tc>
        <w:tc>
          <w:tcPr>
            <w:tcW w:w="3969" w:type="dxa"/>
          </w:tcPr>
          <w:p w:rsidR="007C084C" w:rsidRPr="00E000B8" w:rsidRDefault="007D10A3" w:rsidP="007D475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Крушение империи Великих Монголов. Англо-французское соперничество в Индии. Британские колониальные захваты в Индии. Деятельность Ост-Индской компании Великобритании.</w:t>
            </w:r>
          </w:p>
        </w:tc>
        <w:tc>
          <w:tcPr>
            <w:tcW w:w="3631" w:type="dxa"/>
          </w:tcPr>
          <w:p w:rsidR="007C084C" w:rsidRPr="00E000B8" w:rsidRDefault="007D10A3" w:rsidP="007D10A3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>мпери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 xml:space="preserve"> Великих Монголов. Анализировать политику Акбара,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 xml:space="preserve">ричины слабости политического и экономического устройства, приведшие к дальнейшей </w:t>
            </w:r>
            <w:r>
              <w:rPr>
                <w:rFonts w:ascii="Times New Roman" w:hAnsi="Times New Roman"/>
                <w:sz w:val="20"/>
                <w:szCs w:val="20"/>
              </w:rPr>
              <w:t>потере независимости. П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>ричины соперничества европейских стран из-за Индии, начала колониальных захватов со стороны Британии</w:t>
            </w:r>
          </w:p>
        </w:tc>
        <w:tc>
          <w:tcPr>
            <w:tcW w:w="1843" w:type="dxa"/>
          </w:tcPr>
          <w:p w:rsidR="007C084C" w:rsidRPr="005A3813" w:rsidRDefault="00EB3CC9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7D475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8.11. – 12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.11.</w:t>
            </w:r>
          </w:p>
        </w:tc>
        <w:tc>
          <w:tcPr>
            <w:tcW w:w="1920" w:type="dxa"/>
          </w:tcPr>
          <w:p w:rsidR="007C084C" w:rsidRPr="005A3813" w:rsidRDefault="007C084C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2A2EA0" w:rsidRPr="00E000B8" w:rsidRDefault="007D10A3" w:rsidP="007C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3969" w:type="dxa"/>
          </w:tcPr>
          <w:p w:rsidR="002A2EA0" w:rsidRPr="00E000B8" w:rsidRDefault="007D10A3" w:rsidP="00E364EB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Золотой век эпохи правления маньчжурской династии Цин. Политическое устройство. «Закрытие» Китая.</w:t>
            </w:r>
          </w:p>
        </w:tc>
        <w:tc>
          <w:tcPr>
            <w:tcW w:w="3631" w:type="dxa"/>
          </w:tcPr>
          <w:p w:rsidR="007D10A3" w:rsidRPr="007D10A3" w:rsidRDefault="007D10A3" w:rsidP="007D10A3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 xml:space="preserve">олитическое и общественное устройство Китая.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>ричины «закрытия» Китая от</w:t>
            </w:r>
          </w:p>
          <w:p w:rsidR="002A2EA0" w:rsidRPr="00E000B8" w:rsidRDefault="007D10A3" w:rsidP="007D10A3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A3">
              <w:rPr>
                <w:rFonts w:ascii="Times New Roman" w:hAnsi="Times New Roman"/>
                <w:sz w:val="20"/>
                <w:szCs w:val="20"/>
              </w:rPr>
              <w:t>контактов со странами Запада.</w:t>
            </w: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08.11. – 12.11.</w:t>
            </w:r>
          </w:p>
        </w:tc>
        <w:tc>
          <w:tcPr>
            <w:tcW w:w="1920" w:type="dxa"/>
          </w:tcPr>
          <w:p w:rsidR="002A2EA0" w:rsidRPr="005A3813" w:rsidRDefault="002A2EA0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2A2EA0" w:rsidRPr="00E000B8" w:rsidRDefault="007D10A3" w:rsidP="007C0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</w:tc>
        <w:tc>
          <w:tcPr>
            <w:tcW w:w="3969" w:type="dxa"/>
          </w:tcPr>
          <w:p w:rsidR="002A2EA0" w:rsidRPr="00E000B8" w:rsidRDefault="007D10A3" w:rsidP="007C084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Японское общество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Социально-экономическое положение японской деревни. Японские города. По пути реформ.</w:t>
            </w:r>
          </w:p>
        </w:tc>
        <w:tc>
          <w:tcPr>
            <w:tcW w:w="3631" w:type="dxa"/>
          </w:tcPr>
          <w:p w:rsidR="002A2EA0" w:rsidRPr="00E000B8" w:rsidRDefault="007D10A3" w:rsidP="007D10A3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 xml:space="preserve">собенности социально-экономического устройства Японии.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>ричины и необходимость реформ</w:t>
            </w: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22.11. – 26.11.</w:t>
            </w:r>
          </w:p>
        </w:tc>
        <w:tc>
          <w:tcPr>
            <w:tcW w:w="1920" w:type="dxa"/>
          </w:tcPr>
          <w:p w:rsidR="002A2EA0" w:rsidRPr="005A3813" w:rsidRDefault="002A2EA0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2126" w:type="dxa"/>
          </w:tcPr>
          <w:p w:rsidR="002A2EA0" w:rsidRPr="007D10A3" w:rsidRDefault="007D10A3" w:rsidP="0085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Колониальная политика европейских держав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7D1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3969" w:type="dxa"/>
          </w:tcPr>
          <w:p w:rsidR="002A2EA0" w:rsidRPr="00E000B8" w:rsidRDefault="007D10A3" w:rsidP="007C084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Колониальная эпоха. Колониальные державы. Борьба за колонии и англо-французское противостояние.</w:t>
            </w:r>
            <w:r w:rsidR="00484615">
              <w:rPr>
                <w:rFonts w:ascii="Times New Roman" w:hAnsi="Times New Roman"/>
                <w:sz w:val="20"/>
                <w:szCs w:val="20"/>
              </w:rPr>
              <w:t xml:space="preserve"> Война за независимость США и колониальное соперничество.</w:t>
            </w:r>
          </w:p>
        </w:tc>
        <w:tc>
          <w:tcPr>
            <w:tcW w:w="3631" w:type="dxa"/>
          </w:tcPr>
          <w:p w:rsidR="002A2EA0" w:rsidRPr="00E000B8" w:rsidRDefault="00484615" w:rsidP="00484615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4615">
              <w:rPr>
                <w:rFonts w:ascii="Times New Roman" w:hAnsi="Times New Roman"/>
                <w:sz w:val="20"/>
                <w:szCs w:val="20"/>
              </w:rPr>
              <w:t>ричины формирования колониальных империй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484615">
              <w:rPr>
                <w:rFonts w:ascii="Times New Roman" w:hAnsi="Times New Roman"/>
                <w:sz w:val="20"/>
                <w:szCs w:val="20"/>
              </w:rPr>
              <w:t>тепень влияния колониальных войн на развитие отношений между странами Запада и Востока.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484615">
              <w:rPr>
                <w:rFonts w:ascii="Times New Roman" w:hAnsi="Times New Roman"/>
                <w:sz w:val="20"/>
                <w:szCs w:val="20"/>
              </w:rPr>
              <w:t xml:space="preserve">ронологические рамки </w:t>
            </w:r>
            <w:r>
              <w:rPr>
                <w:rFonts w:ascii="Times New Roman" w:hAnsi="Times New Roman"/>
                <w:sz w:val="20"/>
                <w:szCs w:val="20"/>
              </w:rPr>
              <w:t>и периоды ключевых процессов.</w:t>
            </w: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22.11. – 26.11.</w:t>
            </w:r>
          </w:p>
        </w:tc>
        <w:tc>
          <w:tcPr>
            <w:tcW w:w="1920" w:type="dxa"/>
          </w:tcPr>
          <w:p w:rsidR="002A2EA0" w:rsidRPr="005A3813" w:rsidRDefault="002A2EA0" w:rsidP="007C084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2126" w:type="dxa"/>
          </w:tcPr>
          <w:p w:rsidR="002A2EA0" w:rsidRPr="00E000B8" w:rsidRDefault="00484615" w:rsidP="004A0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615">
              <w:rPr>
                <w:rFonts w:ascii="Times New Roman" w:hAnsi="Times New Roman"/>
                <w:sz w:val="20"/>
                <w:szCs w:val="20"/>
              </w:rPr>
              <w:t>Итоговое занятие по курсу всеобщей истории в XVIII веке.</w:t>
            </w:r>
          </w:p>
        </w:tc>
        <w:tc>
          <w:tcPr>
            <w:tcW w:w="3969" w:type="dxa"/>
          </w:tcPr>
          <w:p w:rsidR="002A2EA0" w:rsidRPr="00E000B8" w:rsidRDefault="002A2EA0" w:rsidP="004A0E59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2A2EA0" w:rsidRPr="00E000B8" w:rsidRDefault="002A2EA0" w:rsidP="004A0E59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29.11. – 03.12.</w:t>
            </w:r>
          </w:p>
        </w:tc>
        <w:tc>
          <w:tcPr>
            <w:tcW w:w="1920" w:type="dxa"/>
          </w:tcPr>
          <w:p w:rsidR="002A2EA0" w:rsidRPr="005A3813" w:rsidRDefault="002A2EA0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</w:tcPr>
          <w:p w:rsidR="0065041A" w:rsidRDefault="0065041A" w:rsidP="004A0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41A">
              <w:rPr>
                <w:rFonts w:ascii="Times New Roman" w:hAnsi="Times New Roman"/>
                <w:sz w:val="20"/>
                <w:szCs w:val="20"/>
              </w:rPr>
              <w:t>Итоговое занятие по курсу всеобщей истории в XVIII веке.</w:t>
            </w:r>
          </w:p>
          <w:p w:rsidR="002A2EA0" w:rsidRDefault="0065041A" w:rsidP="0065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84615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041A" w:rsidRPr="00E000B8" w:rsidRDefault="0065041A" w:rsidP="0065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2EA0" w:rsidRPr="00E000B8" w:rsidRDefault="002A2EA0" w:rsidP="004A0E59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2A2EA0" w:rsidRPr="00E000B8" w:rsidRDefault="002A2EA0" w:rsidP="004A0E59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29.11. – 03.12.</w:t>
            </w:r>
          </w:p>
        </w:tc>
        <w:tc>
          <w:tcPr>
            <w:tcW w:w="1920" w:type="dxa"/>
          </w:tcPr>
          <w:p w:rsidR="002A2EA0" w:rsidRPr="005A3813" w:rsidRDefault="002A2EA0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015" w:type="dxa"/>
            <w:gridSpan w:val="6"/>
          </w:tcPr>
          <w:p w:rsidR="002A2EA0" w:rsidRPr="002D533A" w:rsidRDefault="002A2EA0" w:rsidP="004A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D53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История России </w:t>
            </w:r>
            <w:r w:rsidRPr="002D533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XVI</w:t>
            </w:r>
            <w:r w:rsidRPr="002D53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– конец </w:t>
            </w:r>
            <w:r w:rsidRPr="002D533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XVII</w:t>
            </w:r>
            <w:r w:rsidRPr="002D53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века </w:t>
            </w: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2A2EA0" w:rsidRPr="00E000B8" w:rsidRDefault="002A2EA0" w:rsidP="004A0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3969" w:type="dxa"/>
          </w:tcPr>
          <w:p w:rsidR="002A2EA0" w:rsidRPr="00E000B8" w:rsidRDefault="002A2EA0" w:rsidP="002D533A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3A">
              <w:rPr>
                <w:rFonts w:ascii="Times New Roman" w:hAnsi="Times New Roman"/>
                <w:sz w:val="20"/>
                <w:szCs w:val="20"/>
              </w:rPr>
              <w:t>Умение  определять понятия, создавать обобщения, планировать деятельность по изучению истории России XV</w:t>
            </w:r>
            <w:r w:rsidR="00A829B9" w:rsidRPr="00A829B9">
              <w:rPr>
                <w:rFonts w:ascii="Times New Roman" w:hAnsi="Times New Roman"/>
                <w:sz w:val="20"/>
                <w:szCs w:val="20"/>
              </w:rPr>
              <w:t>II</w:t>
            </w:r>
            <w:r w:rsidRPr="002D533A">
              <w:rPr>
                <w:rFonts w:ascii="Times New Roman" w:hAnsi="Times New Roman"/>
                <w:sz w:val="20"/>
                <w:szCs w:val="20"/>
              </w:rPr>
              <w:t>-XVI</w:t>
            </w:r>
            <w:r w:rsidR="00A829B9" w:rsidRPr="00A829B9">
              <w:rPr>
                <w:rFonts w:ascii="Times New Roman" w:hAnsi="Times New Roman"/>
                <w:sz w:val="20"/>
                <w:szCs w:val="20"/>
              </w:rPr>
              <w:t>I</w:t>
            </w:r>
            <w:r w:rsidRPr="002D533A">
              <w:rPr>
                <w:rFonts w:ascii="Times New Roman" w:hAnsi="Times New Roman"/>
                <w:sz w:val="20"/>
                <w:szCs w:val="20"/>
              </w:rPr>
              <w:t>I вв.</w:t>
            </w:r>
          </w:p>
        </w:tc>
        <w:tc>
          <w:tcPr>
            <w:tcW w:w="3631" w:type="dxa"/>
          </w:tcPr>
          <w:p w:rsidR="002A2EA0" w:rsidRPr="002D533A" w:rsidRDefault="002A2EA0" w:rsidP="002D533A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3A">
              <w:rPr>
                <w:rFonts w:ascii="Times New Roman" w:hAnsi="Times New Roman"/>
                <w:sz w:val="20"/>
                <w:szCs w:val="20"/>
              </w:rPr>
              <w:t xml:space="preserve">Находить в учебнике информацию </w:t>
            </w:r>
          </w:p>
          <w:p w:rsidR="002A2EA0" w:rsidRPr="002D533A" w:rsidRDefault="002A2EA0" w:rsidP="002D533A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3A">
              <w:rPr>
                <w:rFonts w:ascii="Times New Roman" w:hAnsi="Times New Roman"/>
                <w:sz w:val="20"/>
                <w:szCs w:val="20"/>
              </w:rPr>
              <w:t xml:space="preserve">для формирования  </w:t>
            </w:r>
          </w:p>
          <w:p w:rsidR="002A2EA0" w:rsidRPr="00E000B8" w:rsidRDefault="002A2EA0" w:rsidP="002D533A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3A">
              <w:rPr>
                <w:rFonts w:ascii="Times New Roman" w:hAnsi="Times New Roman"/>
                <w:sz w:val="20"/>
                <w:szCs w:val="20"/>
              </w:rPr>
              <w:t>представлений об основных этапах истории России, называть и кратко характеризовать источники, рассказывающие об истории России.</w:t>
            </w: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06.12. – 10.12.</w:t>
            </w:r>
          </w:p>
        </w:tc>
        <w:tc>
          <w:tcPr>
            <w:tcW w:w="1920" w:type="dxa"/>
          </w:tcPr>
          <w:p w:rsidR="002A2EA0" w:rsidRPr="005A3813" w:rsidRDefault="002A2EA0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015" w:type="dxa"/>
            <w:gridSpan w:val="6"/>
          </w:tcPr>
          <w:p w:rsidR="002A2EA0" w:rsidRPr="00A829B9" w:rsidRDefault="00A829B9" w:rsidP="00DA16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. Рождение Российской империи.</w:t>
            </w:r>
            <w:r w:rsidR="00A56F0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(13 часов)</w:t>
            </w:r>
          </w:p>
        </w:tc>
      </w:tr>
      <w:tr w:rsidR="00A829B9" w:rsidTr="00A829B9">
        <w:trPr>
          <w:trHeight w:val="352"/>
        </w:trPr>
        <w:tc>
          <w:tcPr>
            <w:tcW w:w="1526" w:type="dxa"/>
          </w:tcPr>
          <w:p w:rsidR="00A829B9" w:rsidRPr="005A3813" w:rsidRDefault="00A829B9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  <w:p w:rsidR="00A829B9" w:rsidRPr="005A3813" w:rsidRDefault="00A829B9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829B9" w:rsidRPr="00A829B9" w:rsidRDefault="00A829B9" w:rsidP="004A0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Борьба за власть в конце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A82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3969" w:type="dxa"/>
          </w:tcPr>
          <w:p w:rsidR="00A829B9" w:rsidRPr="00A829B9" w:rsidRDefault="00A829B9" w:rsidP="004A0E59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Избрание на престол Петра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 Стрелецкий бунт.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Регентство Софьи. Россия накануне Петровских реформ.</w:t>
            </w:r>
          </w:p>
        </w:tc>
        <w:tc>
          <w:tcPr>
            <w:tcW w:w="3631" w:type="dxa"/>
          </w:tcPr>
          <w:p w:rsidR="00A829B9" w:rsidRPr="00E000B8" w:rsidRDefault="00A829B9" w:rsidP="004A0E59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регент</w:t>
            </w:r>
          </w:p>
        </w:tc>
        <w:tc>
          <w:tcPr>
            <w:tcW w:w="1843" w:type="dxa"/>
          </w:tcPr>
          <w:p w:rsidR="00A829B9" w:rsidRPr="005A3813" w:rsidRDefault="00A829B9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06.12. – 10.12.</w:t>
            </w:r>
          </w:p>
          <w:p w:rsidR="00A829B9" w:rsidRPr="005A3813" w:rsidRDefault="00A829B9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20" w:type="dxa"/>
          </w:tcPr>
          <w:p w:rsidR="00A829B9" w:rsidRPr="005A3813" w:rsidRDefault="00A829B9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829B9" w:rsidTr="002F557E">
        <w:trPr>
          <w:trHeight w:val="351"/>
        </w:trPr>
        <w:tc>
          <w:tcPr>
            <w:tcW w:w="1526" w:type="dxa"/>
          </w:tcPr>
          <w:p w:rsidR="00A829B9" w:rsidRDefault="00A829B9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29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2126" w:type="dxa"/>
          </w:tcPr>
          <w:p w:rsidR="00A829B9" w:rsidRPr="00E000B8" w:rsidRDefault="00A829B9" w:rsidP="004A0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преобразований</w:t>
            </w:r>
          </w:p>
        </w:tc>
        <w:tc>
          <w:tcPr>
            <w:tcW w:w="3969" w:type="dxa"/>
          </w:tcPr>
          <w:p w:rsidR="00A829B9" w:rsidRPr="00E000B8" w:rsidRDefault="00A829B9" w:rsidP="004A0E59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и воспитание царевича Петра. Увлечения Петра. Азовские походы. Великое посольство. Начало реформ.</w:t>
            </w:r>
          </w:p>
        </w:tc>
        <w:tc>
          <w:tcPr>
            <w:tcW w:w="3631" w:type="dxa"/>
          </w:tcPr>
          <w:p w:rsidR="00A829B9" w:rsidRPr="00E000B8" w:rsidRDefault="00A829B9" w:rsidP="004A0E59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Коалиция, реформы</w:t>
            </w:r>
          </w:p>
        </w:tc>
        <w:tc>
          <w:tcPr>
            <w:tcW w:w="1843" w:type="dxa"/>
          </w:tcPr>
          <w:p w:rsidR="00A829B9" w:rsidRDefault="00A829B9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29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13.12. – 17.12.</w:t>
            </w:r>
          </w:p>
        </w:tc>
        <w:tc>
          <w:tcPr>
            <w:tcW w:w="1920" w:type="dxa"/>
          </w:tcPr>
          <w:p w:rsidR="00A829B9" w:rsidRPr="005A3813" w:rsidRDefault="00A829B9" w:rsidP="004A0E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2126" w:type="dxa"/>
          </w:tcPr>
          <w:p w:rsidR="002A2EA0" w:rsidRPr="005A3813" w:rsidRDefault="00A829B9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Северная война: от Нарвы до  Полтавы</w:t>
            </w:r>
          </w:p>
        </w:tc>
        <w:tc>
          <w:tcPr>
            <w:tcW w:w="3969" w:type="dxa"/>
          </w:tcPr>
          <w:p w:rsidR="002A2EA0" w:rsidRPr="002D533A" w:rsidRDefault="00A829B9" w:rsidP="00620AFB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северного союза. Поражение под Нарвой.</w:t>
            </w:r>
            <w:r w:rsidR="00124378">
              <w:rPr>
                <w:rFonts w:ascii="Times New Roman" w:hAnsi="Times New Roman"/>
                <w:sz w:val="20"/>
                <w:szCs w:val="20"/>
              </w:rPr>
              <w:t xml:space="preserve"> Реформы армии и первые победы.</w:t>
            </w:r>
            <w:r w:rsidR="000A3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378">
              <w:rPr>
                <w:rFonts w:ascii="Times New Roman" w:hAnsi="Times New Roman"/>
                <w:sz w:val="20"/>
                <w:szCs w:val="20"/>
              </w:rPr>
              <w:t>Нашествие.</w:t>
            </w:r>
          </w:p>
        </w:tc>
        <w:tc>
          <w:tcPr>
            <w:tcW w:w="3631" w:type="dxa"/>
          </w:tcPr>
          <w:p w:rsidR="002A2EA0" w:rsidRPr="00E000B8" w:rsidRDefault="00A829B9" w:rsidP="00620AFB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Рекрутские наборы, сепаратный мир</w:t>
            </w: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13.12. – 17.12.</w:t>
            </w:r>
          </w:p>
        </w:tc>
        <w:tc>
          <w:tcPr>
            <w:tcW w:w="1920" w:type="dxa"/>
          </w:tcPr>
          <w:p w:rsidR="002A2EA0" w:rsidRPr="005A3813" w:rsidRDefault="002A2EA0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rPr>
          <w:trHeight w:val="562"/>
        </w:trPr>
        <w:tc>
          <w:tcPr>
            <w:tcW w:w="1526" w:type="dxa"/>
          </w:tcPr>
          <w:p w:rsidR="002A2EA0" w:rsidRPr="005A3813" w:rsidRDefault="002A2EA0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</w:p>
          <w:p w:rsidR="002A2EA0" w:rsidRPr="005A3813" w:rsidRDefault="002A2EA0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2A2EA0" w:rsidRPr="00E000B8" w:rsidRDefault="000A3703" w:rsidP="00620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Северная война: от Полтавы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Ништадтского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3969" w:type="dxa"/>
          </w:tcPr>
          <w:p w:rsidR="002A2EA0" w:rsidRPr="005606FB" w:rsidRDefault="000A3703" w:rsidP="00620AFB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Полтавская битва.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поход. Победа на море. Завершение войны.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Ништадтский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мир.</w:t>
            </w:r>
          </w:p>
        </w:tc>
        <w:tc>
          <w:tcPr>
            <w:tcW w:w="3631" w:type="dxa"/>
          </w:tcPr>
          <w:p w:rsidR="002A2EA0" w:rsidRPr="00E000B8" w:rsidRDefault="000A3703" w:rsidP="00620AFB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империя</w:t>
            </w: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20.12. – 24.12.</w:t>
            </w:r>
          </w:p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20.12. – 24.12.</w:t>
            </w:r>
          </w:p>
        </w:tc>
        <w:tc>
          <w:tcPr>
            <w:tcW w:w="1920" w:type="dxa"/>
          </w:tcPr>
          <w:p w:rsidR="002A2EA0" w:rsidRPr="005A3813" w:rsidRDefault="002A2EA0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rPr>
          <w:trHeight w:val="562"/>
        </w:trPr>
        <w:tc>
          <w:tcPr>
            <w:tcW w:w="1526" w:type="dxa"/>
          </w:tcPr>
          <w:p w:rsidR="002A2EA0" w:rsidRPr="005A3813" w:rsidRDefault="002A2EA0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  <w:p w:rsidR="002A2EA0" w:rsidRPr="005A3813" w:rsidRDefault="002A2EA0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2A2EA0" w:rsidRPr="00E000B8" w:rsidRDefault="000A3703" w:rsidP="00620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Реформы в области государственного управления</w:t>
            </w:r>
          </w:p>
        </w:tc>
        <w:tc>
          <w:tcPr>
            <w:tcW w:w="3969" w:type="dxa"/>
          </w:tcPr>
          <w:p w:rsidR="002A2EA0" w:rsidRPr="00E000B8" w:rsidRDefault="000A3703" w:rsidP="005606FB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характер Петровских реформ. Государственно-административные реформы. Реформа местного самоуправления. Новый образ власти.</w:t>
            </w:r>
          </w:p>
        </w:tc>
        <w:tc>
          <w:tcPr>
            <w:tcW w:w="3631" w:type="dxa"/>
          </w:tcPr>
          <w:p w:rsidR="002A2EA0" w:rsidRPr="00E000B8" w:rsidRDefault="000A3703" w:rsidP="00620AFB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Модернизация, регламенты, Правительствующий сенат, коллегии, магистрат, фискал, прокурор, губерния</w:t>
            </w: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27.12. – 30.12.</w:t>
            </w:r>
          </w:p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27.12. – 30.12.</w:t>
            </w:r>
          </w:p>
        </w:tc>
        <w:tc>
          <w:tcPr>
            <w:tcW w:w="1920" w:type="dxa"/>
          </w:tcPr>
          <w:p w:rsidR="002A2EA0" w:rsidRPr="005A3813" w:rsidRDefault="002A2EA0" w:rsidP="00620A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A3703" w:rsidTr="00570F67">
        <w:trPr>
          <w:trHeight w:val="828"/>
        </w:trPr>
        <w:tc>
          <w:tcPr>
            <w:tcW w:w="1526" w:type="dxa"/>
          </w:tcPr>
          <w:p w:rsidR="000A3703" w:rsidRPr="005A3813" w:rsidRDefault="000A3703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</w:t>
            </w:r>
          </w:p>
          <w:p w:rsidR="000A3703" w:rsidRPr="005A3813" w:rsidRDefault="000A3703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  <w:p w:rsidR="000A3703" w:rsidRPr="005A3813" w:rsidRDefault="000A3703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0A3703" w:rsidRPr="00E000B8" w:rsidRDefault="000A3703" w:rsidP="0033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Церковная и военная реформы. Социально-экономические преобразования.</w:t>
            </w:r>
          </w:p>
        </w:tc>
        <w:tc>
          <w:tcPr>
            <w:tcW w:w="3969" w:type="dxa"/>
          </w:tcPr>
          <w:p w:rsidR="000A3703" w:rsidRPr="00E000B8" w:rsidRDefault="00A56F0D" w:rsidP="00332E97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Церковная реформа. Военная реформа. Налоговая реформа. Социальные преобразования. Реформы в области экономики.</w:t>
            </w:r>
          </w:p>
        </w:tc>
        <w:tc>
          <w:tcPr>
            <w:tcW w:w="3631" w:type="dxa"/>
          </w:tcPr>
          <w:p w:rsidR="000A3703" w:rsidRPr="00E000B8" w:rsidRDefault="000A3703" w:rsidP="00C01580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Святейший синод,</w:t>
            </w:r>
            <w:r w:rsidR="00C01580">
              <w:rPr>
                <w:rFonts w:ascii="Times New Roman" w:hAnsi="Times New Roman"/>
                <w:sz w:val="20"/>
                <w:szCs w:val="20"/>
              </w:rPr>
              <w:t xml:space="preserve"> гвардия, ревизия, </w:t>
            </w:r>
            <w:proofErr w:type="spellStart"/>
            <w:r w:rsidR="00C01580">
              <w:rPr>
                <w:rFonts w:ascii="Times New Roman" w:hAnsi="Times New Roman"/>
                <w:sz w:val="20"/>
                <w:szCs w:val="20"/>
              </w:rPr>
              <w:t>прибыльщик</w:t>
            </w:r>
            <w:proofErr w:type="spellEnd"/>
            <w:r w:rsidR="00C01580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абель о рангах, меркантилизм</w:t>
            </w:r>
          </w:p>
        </w:tc>
        <w:tc>
          <w:tcPr>
            <w:tcW w:w="1843" w:type="dxa"/>
          </w:tcPr>
          <w:p w:rsidR="000A3703" w:rsidRPr="005A3813" w:rsidRDefault="000A3703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10.01. – 14.01.</w:t>
            </w:r>
          </w:p>
          <w:p w:rsidR="000A3703" w:rsidRPr="005A3813" w:rsidRDefault="000A3703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10.01. – 14.01.</w:t>
            </w:r>
          </w:p>
          <w:p w:rsidR="000A3703" w:rsidRPr="005A3813" w:rsidRDefault="000A3703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20" w:type="dxa"/>
          </w:tcPr>
          <w:p w:rsidR="000A3703" w:rsidRPr="005A3813" w:rsidRDefault="000A3703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56F0D" w:rsidTr="00570F67">
        <w:trPr>
          <w:trHeight w:val="562"/>
        </w:trPr>
        <w:tc>
          <w:tcPr>
            <w:tcW w:w="1526" w:type="dxa"/>
          </w:tcPr>
          <w:p w:rsidR="00A56F0D" w:rsidRDefault="00A56F0D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  <w:p w:rsidR="00A56F0D" w:rsidRDefault="00A56F0D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A56F0D" w:rsidRPr="00E000B8" w:rsidRDefault="00A56F0D" w:rsidP="0033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и государство. Тяготы реформ.</w:t>
            </w:r>
          </w:p>
        </w:tc>
        <w:tc>
          <w:tcPr>
            <w:tcW w:w="3969" w:type="dxa"/>
          </w:tcPr>
          <w:p w:rsidR="00A56F0D" w:rsidRPr="00E000B8" w:rsidRDefault="00A56F0D" w:rsidP="00332E97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выступления. Противники преобразований.</w:t>
            </w:r>
          </w:p>
        </w:tc>
        <w:tc>
          <w:tcPr>
            <w:tcW w:w="3631" w:type="dxa"/>
          </w:tcPr>
          <w:p w:rsidR="00A56F0D" w:rsidRPr="00E000B8" w:rsidRDefault="00A56F0D" w:rsidP="00332E97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 о престолонаследии. </w:t>
            </w:r>
          </w:p>
        </w:tc>
        <w:tc>
          <w:tcPr>
            <w:tcW w:w="1843" w:type="dxa"/>
          </w:tcPr>
          <w:p w:rsidR="00A56F0D" w:rsidRDefault="00A56F0D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17.01. – 21.01.</w:t>
            </w:r>
          </w:p>
          <w:p w:rsidR="00A56F0D" w:rsidRDefault="00A56F0D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17.01. – 21.01.</w:t>
            </w:r>
          </w:p>
        </w:tc>
        <w:tc>
          <w:tcPr>
            <w:tcW w:w="1920" w:type="dxa"/>
          </w:tcPr>
          <w:p w:rsidR="00A56F0D" w:rsidRPr="005A3813" w:rsidRDefault="00A56F0D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56F0D" w:rsidTr="00570F67">
        <w:trPr>
          <w:trHeight w:val="920"/>
        </w:trPr>
        <w:tc>
          <w:tcPr>
            <w:tcW w:w="1526" w:type="dxa"/>
          </w:tcPr>
          <w:p w:rsidR="00A56F0D" w:rsidRPr="005A3813" w:rsidRDefault="00A56F0D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37</w:t>
            </w:r>
          </w:p>
          <w:p w:rsidR="00A56F0D" w:rsidRPr="005A3813" w:rsidRDefault="00A56F0D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</w:t>
            </w:r>
          </w:p>
        </w:tc>
        <w:tc>
          <w:tcPr>
            <w:tcW w:w="2126" w:type="dxa"/>
          </w:tcPr>
          <w:p w:rsidR="00A56F0D" w:rsidRPr="00E000B8" w:rsidRDefault="00A56F0D" w:rsidP="0033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Преображённая Россия</w:t>
            </w:r>
          </w:p>
        </w:tc>
        <w:tc>
          <w:tcPr>
            <w:tcW w:w="3969" w:type="dxa"/>
          </w:tcPr>
          <w:p w:rsidR="00A56F0D" w:rsidRPr="00E000B8" w:rsidRDefault="00A56F0D" w:rsidP="00A56F0D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 царя-реформатора. Светский облик культуры. Изменения в быту. Петровский «парадиз». Итоги Петровских реформ.</w:t>
            </w:r>
          </w:p>
        </w:tc>
        <w:tc>
          <w:tcPr>
            <w:tcW w:w="3631" w:type="dxa"/>
          </w:tcPr>
          <w:p w:rsidR="00A56F0D" w:rsidRPr="00E000B8" w:rsidRDefault="00A56F0D" w:rsidP="00A56F0D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Цифирные школы, Кунсткамера, ассамблеи</w:t>
            </w:r>
          </w:p>
        </w:tc>
        <w:tc>
          <w:tcPr>
            <w:tcW w:w="1843" w:type="dxa"/>
          </w:tcPr>
          <w:p w:rsidR="00A56F0D" w:rsidRPr="005A3813" w:rsidRDefault="00A56F0D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24.01. – 28.01.</w:t>
            </w:r>
          </w:p>
          <w:p w:rsidR="00A56F0D" w:rsidRPr="005A3813" w:rsidRDefault="00A56F0D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24.01. – 28.01.</w:t>
            </w:r>
          </w:p>
        </w:tc>
        <w:tc>
          <w:tcPr>
            <w:tcW w:w="1920" w:type="dxa"/>
          </w:tcPr>
          <w:p w:rsidR="00A56F0D" w:rsidRPr="005A3813" w:rsidRDefault="00A56F0D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F557E" w:rsidTr="002F557E">
        <w:tc>
          <w:tcPr>
            <w:tcW w:w="15015" w:type="dxa"/>
            <w:gridSpan w:val="6"/>
          </w:tcPr>
          <w:p w:rsidR="002F557E" w:rsidRPr="00A56F0D" w:rsidRDefault="00A56F0D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F0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Глава II. Россия в 1725 – 1762 гг.</w:t>
            </w:r>
            <w:r w:rsidR="00477EF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(6 часов)</w:t>
            </w:r>
          </w:p>
        </w:tc>
      </w:tr>
      <w:tr w:rsidR="002A2EA0" w:rsidTr="002F557E">
        <w:trPr>
          <w:trHeight w:val="690"/>
        </w:trPr>
        <w:tc>
          <w:tcPr>
            <w:tcW w:w="1526" w:type="dxa"/>
          </w:tcPr>
          <w:p w:rsidR="002A2EA0" w:rsidRPr="005A3813" w:rsidRDefault="002A2EA0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</w:t>
            </w:r>
          </w:p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2A2EA0" w:rsidRPr="00735A32" w:rsidRDefault="00735A32" w:rsidP="00DA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после Петра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2A2EA0" w:rsidRPr="00735A32" w:rsidRDefault="00735A32" w:rsidP="00332E97">
            <w:pPr>
              <w:ind w:right="-143" w:firstLine="284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Эпоха дворцовых переворотов. Борьба за власть. Екатерина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и «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верховники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». Молодой император Пётр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. </w:t>
            </w:r>
          </w:p>
        </w:tc>
        <w:tc>
          <w:tcPr>
            <w:tcW w:w="3631" w:type="dxa"/>
          </w:tcPr>
          <w:p w:rsidR="002A2EA0" w:rsidRPr="00E000B8" w:rsidRDefault="00735A32" w:rsidP="00332E97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Крепостная мануфактура, Верховный тайный совет</w:t>
            </w:r>
          </w:p>
        </w:tc>
        <w:tc>
          <w:tcPr>
            <w:tcW w:w="1843" w:type="dxa"/>
          </w:tcPr>
          <w:p w:rsidR="002A2EA0" w:rsidRPr="005A3813" w:rsidRDefault="002A2EA0" w:rsidP="007D47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31.01. – 04.02.</w:t>
            </w:r>
          </w:p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31.01. – 04.02.</w:t>
            </w:r>
          </w:p>
        </w:tc>
        <w:tc>
          <w:tcPr>
            <w:tcW w:w="1920" w:type="dxa"/>
          </w:tcPr>
          <w:p w:rsidR="002A2EA0" w:rsidRPr="005A3813" w:rsidRDefault="002A2EA0" w:rsidP="00332E9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</w:t>
            </w:r>
          </w:p>
        </w:tc>
        <w:tc>
          <w:tcPr>
            <w:tcW w:w="2126" w:type="dxa"/>
          </w:tcPr>
          <w:p w:rsidR="002A2EA0" w:rsidRPr="00E000B8" w:rsidRDefault="00735A32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Царствование Анны Иоанновны</w:t>
            </w:r>
          </w:p>
        </w:tc>
        <w:tc>
          <w:tcPr>
            <w:tcW w:w="3969" w:type="dxa"/>
          </w:tcPr>
          <w:p w:rsidR="002A2EA0" w:rsidRPr="00E000B8" w:rsidRDefault="00735A32" w:rsidP="00374A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Замысел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верховников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Последняя русская царица. «Бироновщина». Внутренняя политика. Внешняя политика.</w:t>
            </w:r>
          </w:p>
        </w:tc>
        <w:tc>
          <w:tcPr>
            <w:tcW w:w="3631" w:type="dxa"/>
          </w:tcPr>
          <w:p w:rsidR="002A2EA0" w:rsidRPr="00E000B8" w:rsidRDefault="00735A32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Кондиции, «бироновщина», Тайная канцелярия </w:t>
            </w:r>
          </w:p>
        </w:tc>
        <w:tc>
          <w:tcPr>
            <w:tcW w:w="1843" w:type="dxa"/>
          </w:tcPr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07.02. – 11.02.</w:t>
            </w:r>
          </w:p>
        </w:tc>
        <w:tc>
          <w:tcPr>
            <w:tcW w:w="1920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</w:t>
            </w:r>
          </w:p>
        </w:tc>
        <w:tc>
          <w:tcPr>
            <w:tcW w:w="2126" w:type="dxa"/>
          </w:tcPr>
          <w:p w:rsidR="002A2EA0" w:rsidRPr="00E000B8" w:rsidRDefault="00735A32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Елизавета Петровна и её окружение</w:t>
            </w:r>
          </w:p>
        </w:tc>
        <w:tc>
          <w:tcPr>
            <w:tcW w:w="3969" w:type="dxa"/>
          </w:tcPr>
          <w:p w:rsidR="002A2EA0" w:rsidRPr="00735A32" w:rsidRDefault="00735A32" w:rsidP="00374A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Воцарение дочери Петра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 Елизавета на троне. Окружение императрицы. Явление фаворитизма.</w:t>
            </w:r>
          </w:p>
        </w:tc>
        <w:tc>
          <w:tcPr>
            <w:tcW w:w="3631" w:type="dxa"/>
          </w:tcPr>
          <w:p w:rsidR="002A2EA0" w:rsidRPr="00E000B8" w:rsidRDefault="00735A32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Монополия на винокурение</w:t>
            </w:r>
          </w:p>
        </w:tc>
        <w:tc>
          <w:tcPr>
            <w:tcW w:w="1843" w:type="dxa"/>
          </w:tcPr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07.02. – 11.02.</w:t>
            </w:r>
          </w:p>
        </w:tc>
        <w:tc>
          <w:tcPr>
            <w:tcW w:w="1920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</w:t>
            </w:r>
          </w:p>
        </w:tc>
        <w:tc>
          <w:tcPr>
            <w:tcW w:w="2126" w:type="dxa"/>
          </w:tcPr>
          <w:p w:rsidR="002A2EA0" w:rsidRPr="00E000B8" w:rsidRDefault="00735A32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политика Елизаветы Петровны</w:t>
            </w:r>
          </w:p>
        </w:tc>
        <w:tc>
          <w:tcPr>
            <w:tcW w:w="3969" w:type="dxa"/>
          </w:tcPr>
          <w:p w:rsidR="002A2EA0" w:rsidRPr="00735A32" w:rsidRDefault="00735A32" w:rsidP="00B44ED5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Налоговая политика. Таможенная реформа.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Продворянская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политика Елизаветы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35A32">
              <w:rPr>
                <w:rFonts w:ascii="Times New Roman" w:hAnsi="Times New Roman"/>
                <w:sz w:val="20"/>
                <w:szCs w:val="20"/>
              </w:rPr>
              <w:t>. Усиление крепостнического гнёта.</w:t>
            </w:r>
          </w:p>
        </w:tc>
        <w:tc>
          <w:tcPr>
            <w:tcW w:w="3631" w:type="dxa"/>
          </w:tcPr>
          <w:p w:rsidR="002A2EA0" w:rsidRPr="00E000B8" w:rsidRDefault="00735A32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недоимки</w:t>
            </w:r>
          </w:p>
        </w:tc>
        <w:tc>
          <w:tcPr>
            <w:tcW w:w="1843" w:type="dxa"/>
          </w:tcPr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14.02. – 18.02.</w:t>
            </w:r>
          </w:p>
        </w:tc>
        <w:tc>
          <w:tcPr>
            <w:tcW w:w="1920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</w:t>
            </w:r>
          </w:p>
        </w:tc>
        <w:tc>
          <w:tcPr>
            <w:tcW w:w="2126" w:type="dxa"/>
          </w:tcPr>
          <w:p w:rsidR="002A2EA0" w:rsidRPr="00E000B8" w:rsidRDefault="00B21385" w:rsidP="00374A9C">
            <w:pPr>
              <w:ind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Внешняя политика России в 1741 – 1762 гг.</w:t>
            </w:r>
          </w:p>
        </w:tc>
        <w:tc>
          <w:tcPr>
            <w:tcW w:w="3969" w:type="dxa"/>
          </w:tcPr>
          <w:p w:rsidR="002A2EA0" w:rsidRPr="00E000B8" w:rsidRDefault="00B21385" w:rsidP="00374A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Европейская политика в России. Участие в Семилетней войне. Внук Петра Великого на российском престоле.</w:t>
            </w:r>
          </w:p>
        </w:tc>
        <w:tc>
          <w:tcPr>
            <w:tcW w:w="3631" w:type="dxa"/>
          </w:tcPr>
          <w:p w:rsidR="002A2EA0" w:rsidRPr="00E000B8" w:rsidRDefault="00477EF0" w:rsidP="00477EF0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7EF0">
              <w:rPr>
                <w:rFonts w:ascii="Times New Roman" w:hAnsi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7EF0">
              <w:rPr>
                <w:rFonts w:ascii="Times New Roman" w:hAnsi="Times New Roman"/>
                <w:sz w:val="20"/>
                <w:szCs w:val="20"/>
              </w:rPr>
              <w:t xml:space="preserve"> России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войнах, важнейших сражениях. И</w:t>
            </w:r>
            <w:r w:rsidRPr="00477EF0">
              <w:rPr>
                <w:rFonts w:ascii="Times New Roman" w:hAnsi="Times New Roman"/>
                <w:sz w:val="20"/>
                <w:szCs w:val="20"/>
              </w:rPr>
              <w:t>тог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77EF0">
              <w:rPr>
                <w:rFonts w:ascii="Times New Roman" w:hAnsi="Times New Roman"/>
                <w:sz w:val="20"/>
                <w:szCs w:val="20"/>
              </w:rPr>
              <w:t xml:space="preserve"> войны.</w:t>
            </w:r>
          </w:p>
        </w:tc>
        <w:tc>
          <w:tcPr>
            <w:tcW w:w="1843" w:type="dxa"/>
          </w:tcPr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14.02. – 18.02.</w:t>
            </w:r>
          </w:p>
        </w:tc>
        <w:tc>
          <w:tcPr>
            <w:tcW w:w="1920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F557E" w:rsidTr="002F557E">
        <w:tc>
          <w:tcPr>
            <w:tcW w:w="15015" w:type="dxa"/>
            <w:gridSpan w:val="6"/>
          </w:tcPr>
          <w:p w:rsidR="002F557E" w:rsidRPr="005D28B1" w:rsidRDefault="00477EF0" w:rsidP="00101538">
            <w:pPr>
              <w:ind w:left="-19" w:right="-51" w:firstLine="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val="en-US" w:eastAsia="ru-RU"/>
              </w:rPr>
              <w:t>III</w:t>
            </w:r>
            <w:r w:rsidRPr="00477EF0"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 xml:space="preserve">Российская империя при Екатерине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 xml:space="preserve"> и Павле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>.</w:t>
            </w:r>
            <w:r w:rsidR="005D28B1" w:rsidRPr="005D28B1"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 xml:space="preserve"> (2</w:t>
            </w:r>
            <w:r w:rsidR="00101538"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>4</w:t>
            </w:r>
            <w:r w:rsidR="005D28B1" w:rsidRPr="005D28B1"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 xml:space="preserve"> </w:t>
            </w:r>
            <w:r w:rsidR="005D28B1"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>часа)</w:t>
            </w:r>
          </w:p>
        </w:tc>
      </w:tr>
      <w:tr w:rsidR="00477EF0" w:rsidTr="00570F67">
        <w:trPr>
          <w:trHeight w:val="562"/>
        </w:trPr>
        <w:tc>
          <w:tcPr>
            <w:tcW w:w="1526" w:type="dxa"/>
          </w:tcPr>
          <w:p w:rsidR="00477EF0" w:rsidRPr="005A3813" w:rsidRDefault="00477EF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</w:t>
            </w:r>
          </w:p>
          <w:p w:rsidR="00477EF0" w:rsidRPr="005A3813" w:rsidRDefault="00477EF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</w:t>
            </w:r>
          </w:p>
        </w:tc>
        <w:tc>
          <w:tcPr>
            <w:tcW w:w="2126" w:type="dxa"/>
          </w:tcPr>
          <w:p w:rsidR="00477EF0" w:rsidRPr="00477EF0" w:rsidRDefault="00477EF0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Начало правления Екатерины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477EF0" w:rsidRPr="00477EF0" w:rsidRDefault="00477EF0" w:rsidP="00374A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Дворцовый переворот. Опасности первых лет царствования. «Просвещённый абсолютизм» Екатерины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7EF0">
              <w:rPr>
                <w:rFonts w:ascii="Times New Roman" w:hAnsi="Times New Roman"/>
                <w:sz w:val="20"/>
                <w:szCs w:val="20"/>
              </w:rPr>
              <w:t xml:space="preserve">. Первые реформы Екатерины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31" w:type="dxa"/>
          </w:tcPr>
          <w:p w:rsidR="00477EF0" w:rsidRPr="00E000B8" w:rsidRDefault="00477EF0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«просвещённый абсолютизм», секуляризация</w:t>
            </w:r>
          </w:p>
        </w:tc>
        <w:tc>
          <w:tcPr>
            <w:tcW w:w="1843" w:type="dxa"/>
          </w:tcPr>
          <w:p w:rsidR="00477EF0" w:rsidRPr="005A3813" w:rsidRDefault="00477EF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28.02. – 04.03.</w:t>
            </w:r>
          </w:p>
          <w:p w:rsidR="00477EF0" w:rsidRPr="005A3813" w:rsidRDefault="00477EF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28.02. – 04.03.</w:t>
            </w:r>
          </w:p>
        </w:tc>
        <w:tc>
          <w:tcPr>
            <w:tcW w:w="1920" w:type="dxa"/>
          </w:tcPr>
          <w:p w:rsidR="00477EF0" w:rsidRPr="005A3813" w:rsidRDefault="00477EF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</w:t>
            </w:r>
          </w:p>
        </w:tc>
        <w:tc>
          <w:tcPr>
            <w:tcW w:w="2126" w:type="dxa"/>
          </w:tcPr>
          <w:p w:rsidR="002A2EA0" w:rsidRPr="00E000B8" w:rsidRDefault="00E1403B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Уложенная комиссия</w:t>
            </w:r>
          </w:p>
        </w:tc>
        <w:tc>
          <w:tcPr>
            <w:tcW w:w="3969" w:type="dxa"/>
          </w:tcPr>
          <w:p w:rsidR="002A2EA0" w:rsidRPr="00E000B8" w:rsidRDefault="00E1403B" w:rsidP="00E1403B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состав Уложенной комиссии. Содержание «Наказа». Требования депутатов и сословий. Итоги работы Уложенной комиссии.</w:t>
            </w:r>
          </w:p>
        </w:tc>
        <w:tc>
          <w:tcPr>
            <w:tcW w:w="3631" w:type="dxa"/>
          </w:tcPr>
          <w:p w:rsidR="002A2EA0" w:rsidRPr="00E000B8" w:rsidRDefault="00E1403B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03B">
              <w:rPr>
                <w:rFonts w:ascii="Times New Roman" w:hAnsi="Times New Roman"/>
                <w:sz w:val="20"/>
                <w:szCs w:val="20"/>
              </w:rPr>
              <w:t>Уложенная комиссия</w:t>
            </w:r>
          </w:p>
        </w:tc>
        <w:tc>
          <w:tcPr>
            <w:tcW w:w="1843" w:type="dxa"/>
          </w:tcPr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07.03. – 11.03.</w:t>
            </w:r>
          </w:p>
        </w:tc>
        <w:tc>
          <w:tcPr>
            <w:tcW w:w="1920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2A2EA0" w:rsidRPr="00374A9C" w:rsidRDefault="00E1403B" w:rsidP="00374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Восстание под предводительством Е. Пугачёва.</w:t>
            </w:r>
          </w:p>
        </w:tc>
        <w:tc>
          <w:tcPr>
            <w:tcW w:w="3969" w:type="dxa"/>
          </w:tcPr>
          <w:p w:rsidR="002A2EA0" w:rsidRPr="00E000B8" w:rsidRDefault="00E1403B" w:rsidP="00BE47C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Обострение социальных противоречий. Появление самозванца. Первые сражения. Поражение восстания. Итоги восстания.</w:t>
            </w:r>
          </w:p>
        </w:tc>
        <w:tc>
          <w:tcPr>
            <w:tcW w:w="3631" w:type="dxa"/>
          </w:tcPr>
          <w:p w:rsidR="002A2EA0" w:rsidRPr="00E000B8" w:rsidRDefault="00E1403B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Работные люди</w:t>
            </w:r>
          </w:p>
        </w:tc>
        <w:tc>
          <w:tcPr>
            <w:tcW w:w="1843" w:type="dxa"/>
          </w:tcPr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07.03. – 11.03.</w:t>
            </w:r>
          </w:p>
        </w:tc>
        <w:tc>
          <w:tcPr>
            <w:tcW w:w="1920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</w:t>
            </w:r>
          </w:p>
        </w:tc>
        <w:tc>
          <w:tcPr>
            <w:tcW w:w="2126" w:type="dxa"/>
          </w:tcPr>
          <w:p w:rsidR="002A2EA0" w:rsidRPr="00E000B8" w:rsidRDefault="00E1403B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реформы в 1775 – 1796 гг.</w:t>
            </w:r>
          </w:p>
        </w:tc>
        <w:tc>
          <w:tcPr>
            <w:tcW w:w="3969" w:type="dxa"/>
          </w:tcPr>
          <w:p w:rsidR="002A2EA0" w:rsidRPr="00E000B8" w:rsidRDefault="00AD68B9" w:rsidP="00374A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Реформы местного управления. Национальная политика. Реформы центральных органов власти. Жалованные грамоты.</w:t>
            </w:r>
          </w:p>
        </w:tc>
        <w:tc>
          <w:tcPr>
            <w:tcW w:w="3631" w:type="dxa"/>
          </w:tcPr>
          <w:p w:rsidR="002A2EA0" w:rsidRPr="00E000B8" w:rsidRDefault="00E1403B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Ратуша, предводитель дворянства</w:t>
            </w:r>
          </w:p>
        </w:tc>
        <w:tc>
          <w:tcPr>
            <w:tcW w:w="1843" w:type="dxa"/>
          </w:tcPr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14.03. – 18.03.</w:t>
            </w:r>
          </w:p>
        </w:tc>
        <w:tc>
          <w:tcPr>
            <w:tcW w:w="1920" w:type="dxa"/>
          </w:tcPr>
          <w:p w:rsidR="002A2EA0" w:rsidRPr="005A3813" w:rsidRDefault="002A2EA0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822AF" w:rsidTr="00570F67">
        <w:trPr>
          <w:trHeight w:val="920"/>
        </w:trPr>
        <w:tc>
          <w:tcPr>
            <w:tcW w:w="1526" w:type="dxa"/>
          </w:tcPr>
          <w:p w:rsidR="009822AF" w:rsidRPr="005A3813" w:rsidRDefault="009822AF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50</w:t>
            </w:r>
          </w:p>
          <w:p w:rsidR="009822AF" w:rsidRPr="005A3813" w:rsidRDefault="009822AF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</w:t>
            </w:r>
          </w:p>
        </w:tc>
        <w:tc>
          <w:tcPr>
            <w:tcW w:w="2126" w:type="dxa"/>
          </w:tcPr>
          <w:p w:rsidR="009822AF" w:rsidRPr="00E000B8" w:rsidRDefault="009822AF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Внешняя политика России на южном направлении.</w:t>
            </w:r>
          </w:p>
        </w:tc>
        <w:tc>
          <w:tcPr>
            <w:tcW w:w="3969" w:type="dxa"/>
          </w:tcPr>
          <w:p w:rsidR="009822AF" w:rsidRPr="00E000B8" w:rsidRDefault="009822AF" w:rsidP="00BE47C8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внешней политики. Русско-турецкая война 1768- 1774 гг. </w:t>
            </w:r>
            <w:r w:rsidRPr="009822AF">
              <w:rPr>
                <w:rFonts w:ascii="Times New Roman" w:hAnsi="Times New Roman"/>
                <w:sz w:val="20"/>
                <w:szCs w:val="20"/>
              </w:rPr>
              <w:t>Русско-турецкая война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1787 – 1791 гг. Россия и Грузия. Русское военное искусство.</w:t>
            </w:r>
          </w:p>
        </w:tc>
        <w:tc>
          <w:tcPr>
            <w:tcW w:w="3631" w:type="dxa"/>
          </w:tcPr>
          <w:p w:rsidR="009822AF" w:rsidRPr="00E000B8" w:rsidRDefault="009822AF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2AF">
              <w:rPr>
                <w:rFonts w:ascii="Times New Roman" w:hAnsi="Times New Roman"/>
                <w:sz w:val="20"/>
                <w:szCs w:val="20"/>
              </w:rPr>
              <w:t>Участие России в войнах, важнейших сражениях. Итоги войны.</w:t>
            </w:r>
          </w:p>
        </w:tc>
        <w:tc>
          <w:tcPr>
            <w:tcW w:w="1843" w:type="dxa"/>
          </w:tcPr>
          <w:p w:rsidR="009822AF" w:rsidRPr="005A3813" w:rsidRDefault="009822AF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14.03. – 18.03.</w:t>
            </w:r>
          </w:p>
          <w:p w:rsidR="009822AF" w:rsidRPr="005A3813" w:rsidRDefault="009822AF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21.03. – 25.03.</w:t>
            </w:r>
          </w:p>
        </w:tc>
        <w:tc>
          <w:tcPr>
            <w:tcW w:w="1920" w:type="dxa"/>
          </w:tcPr>
          <w:p w:rsidR="009822AF" w:rsidRPr="005A3813" w:rsidRDefault="009822AF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81753" w:rsidTr="00570F67">
        <w:trPr>
          <w:trHeight w:val="562"/>
        </w:trPr>
        <w:tc>
          <w:tcPr>
            <w:tcW w:w="1526" w:type="dxa"/>
          </w:tcPr>
          <w:p w:rsidR="00F81753" w:rsidRPr="005A3813" w:rsidRDefault="00F81753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</w:t>
            </w:r>
          </w:p>
          <w:p w:rsidR="00F81753" w:rsidRPr="005A3813" w:rsidRDefault="00F81753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</w:t>
            </w:r>
          </w:p>
        </w:tc>
        <w:tc>
          <w:tcPr>
            <w:tcW w:w="2126" w:type="dxa"/>
          </w:tcPr>
          <w:p w:rsidR="00F81753" w:rsidRPr="0002677D" w:rsidRDefault="0002677D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Европейское направление внешней политики России во второй половине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969" w:type="dxa"/>
          </w:tcPr>
          <w:p w:rsidR="00F81753" w:rsidRPr="00E000B8" w:rsidRDefault="0002677D" w:rsidP="00374A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Речи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Посполитой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Русско-шведская война. Россия и революционная Франция. </w:t>
            </w:r>
          </w:p>
        </w:tc>
        <w:tc>
          <w:tcPr>
            <w:tcW w:w="3631" w:type="dxa"/>
          </w:tcPr>
          <w:p w:rsidR="00F81753" w:rsidRPr="00E000B8" w:rsidRDefault="0002677D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7D">
              <w:rPr>
                <w:rFonts w:ascii="Times New Roman" w:hAnsi="Times New Roman"/>
                <w:sz w:val="20"/>
                <w:szCs w:val="20"/>
              </w:rPr>
              <w:t>Участие России в войнах, важнейших сражениях. Итоги войны.</w:t>
            </w:r>
          </w:p>
        </w:tc>
        <w:tc>
          <w:tcPr>
            <w:tcW w:w="1843" w:type="dxa"/>
          </w:tcPr>
          <w:p w:rsidR="00F81753" w:rsidRPr="005A3813" w:rsidRDefault="00F81753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21.03. – 25.03.</w:t>
            </w:r>
          </w:p>
          <w:p w:rsidR="00F81753" w:rsidRPr="005A3813" w:rsidRDefault="00F81753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28.03. – 01.04.</w:t>
            </w:r>
          </w:p>
        </w:tc>
        <w:tc>
          <w:tcPr>
            <w:tcW w:w="1920" w:type="dxa"/>
          </w:tcPr>
          <w:p w:rsidR="00F81753" w:rsidRPr="005A3813" w:rsidRDefault="00F81753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50F94" w:rsidTr="00570F67">
        <w:trPr>
          <w:trHeight w:val="920"/>
        </w:trPr>
        <w:tc>
          <w:tcPr>
            <w:tcW w:w="1526" w:type="dxa"/>
          </w:tcPr>
          <w:p w:rsidR="00250F94" w:rsidRPr="005A3813" w:rsidRDefault="00250F94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</w:t>
            </w:r>
          </w:p>
          <w:p w:rsidR="00250F94" w:rsidRPr="005A3813" w:rsidRDefault="00250F94" w:rsidP="00AC637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</w:t>
            </w:r>
          </w:p>
        </w:tc>
        <w:tc>
          <w:tcPr>
            <w:tcW w:w="2126" w:type="dxa"/>
          </w:tcPr>
          <w:p w:rsidR="00250F94" w:rsidRPr="00250F94" w:rsidRDefault="00250F94" w:rsidP="00374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политика Павла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50F94" w:rsidRPr="00250F94" w:rsidRDefault="00250F94" w:rsidP="00250F94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Наследник Екатерины Великой. Регламентация жизни общества. Усиление личной власти Павла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Крестьянский вопрос при Павле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31" w:type="dxa"/>
          </w:tcPr>
          <w:p w:rsidR="00250F94" w:rsidRPr="00E000B8" w:rsidRDefault="00250F94" w:rsidP="00374A9C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цензура</w:t>
            </w:r>
          </w:p>
        </w:tc>
        <w:tc>
          <w:tcPr>
            <w:tcW w:w="1843" w:type="dxa"/>
          </w:tcPr>
          <w:p w:rsidR="00250F94" w:rsidRPr="005A3813" w:rsidRDefault="00250F94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28.03. – 01.04.</w:t>
            </w:r>
          </w:p>
          <w:p w:rsidR="00250F94" w:rsidRPr="005A3813" w:rsidRDefault="00250F94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11.04. – 15.04.</w:t>
            </w:r>
          </w:p>
        </w:tc>
        <w:tc>
          <w:tcPr>
            <w:tcW w:w="1920" w:type="dxa"/>
          </w:tcPr>
          <w:p w:rsidR="00250F94" w:rsidRPr="005A3813" w:rsidRDefault="00250F94" w:rsidP="00374A9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004FD" w:rsidTr="00570F67">
        <w:trPr>
          <w:trHeight w:val="562"/>
        </w:trPr>
        <w:tc>
          <w:tcPr>
            <w:tcW w:w="1526" w:type="dxa"/>
          </w:tcPr>
          <w:p w:rsidR="00F004FD" w:rsidRPr="005A3813" w:rsidRDefault="00F004FD" w:rsidP="00AC637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</w:t>
            </w:r>
          </w:p>
          <w:p w:rsidR="00F004FD" w:rsidRPr="005A3813" w:rsidRDefault="00F004FD" w:rsidP="00AC637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</w:t>
            </w:r>
          </w:p>
        </w:tc>
        <w:tc>
          <w:tcPr>
            <w:tcW w:w="2126" w:type="dxa"/>
          </w:tcPr>
          <w:p w:rsidR="00F004FD" w:rsidRPr="00E000B8" w:rsidRDefault="00996D2E" w:rsidP="00AC6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Внешняя политика России на рубеже веков</w:t>
            </w:r>
          </w:p>
        </w:tc>
        <w:tc>
          <w:tcPr>
            <w:tcW w:w="3969" w:type="dxa"/>
          </w:tcPr>
          <w:p w:rsidR="00F004FD" w:rsidRPr="00996D2E" w:rsidRDefault="00996D2E" w:rsidP="00AC6375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Монаршая солидарность. Участие России в антифранцузской коалиции. Швейцарский поход А.В. Суворова. «Наука побеждать». Заговор против Павла </w:t>
            </w:r>
            <w:r w:rsidR="00E82A9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82A99" w:rsidRPr="005D28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31" w:type="dxa"/>
          </w:tcPr>
          <w:p w:rsidR="00F004FD" w:rsidRPr="00E000B8" w:rsidRDefault="00771C4E" w:rsidP="00771C4E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4E">
              <w:rPr>
                <w:rFonts w:ascii="Times New Roman" w:hAnsi="Times New Roman"/>
                <w:sz w:val="20"/>
                <w:szCs w:val="20"/>
              </w:rPr>
              <w:t xml:space="preserve">основные 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t>внешней политики Павла I</w:t>
            </w:r>
          </w:p>
        </w:tc>
        <w:tc>
          <w:tcPr>
            <w:tcW w:w="1843" w:type="dxa"/>
          </w:tcPr>
          <w:p w:rsidR="00F004FD" w:rsidRPr="005A3813" w:rsidRDefault="00F004FD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11.04. – 15.04.</w:t>
            </w:r>
          </w:p>
          <w:p w:rsidR="00F004FD" w:rsidRPr="005A3813" w:rsidRDefault="00F004FD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18.04. – 22.04.</w:t>
            </w:r>
          </w:p>
        </w:tc>
        <w:tc>
          <w:tcPr>
            <w:tcW w:w="1920" w:type="dxa"/>
          </w:tcPr>
          <w:p w:rsidR="00F004FD" w:rsidRPr="005A3813" w:rsidRDefault="00F004FD" w:rsidP="00AC637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rPr>
          <w:trHeight w:val="562"/>
        </w:trPr>
        <w:tc>
          <w:tcPr>
            <w:tcW w:w="1526" w:type="dxa"/>
          </w:tcPr>
          <w:p w:rsidR="002A2EA0" w:rsidRDefault="002A2EA0" w:rsidP="00AC637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</w:t>
            </w:r>
          </w:p>
          <w:p w:rsidR="002A2EA0" w:rsidRDefault="002A2EA0" w:rsidP="00527C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</w:t>
            </w:r>
          </w:p>
        </w:tc>
        <w:tc>
          <w:tcPr>
            <w:tcW w:w="2126" w:type="dxa"/>
          </w:tcPr>
          <w:p w:rsidR="002A2EA0" w:rsidRPr="00E82A99" w:rsidRDefault="00E82A99" w:rsidP="00AC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Российское общество во второй половине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E8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</w:p>
        </w:tc>
        <w:tc>
          <w:tcPr>
            <w:tcW w:w="3969" w:type="dxa"/>
          </w:tcPr>
          <w:p w:rsidR="002A2EA0" w:rsidRPr="00E000B8" w:rsidRDefault="00E82A99" w:rsidP="00E82A99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и население. Привилегированные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полупривилегированные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сословия. Податные сословия. Религиозная политика и национальные отношения.</w:t>
            </w:r>
          </w:p>
        </w:tc>
        <w:tc>
          <w:tcPr>
            <w:tcW w:w="3631" w:type="dxa"/>
          </w:tcPr>
          <w:p w:rsidR="002A2EA0" w:rsidRPr="00E000B8" w:rsidRDefault="00E82A99" w:rsidP="00AC6375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Мещане, Духовные управления</w:t>
            </w:r>
          </w:p>
        </w:tc>
        <w:tc>
          <w:tcPr>
            <w:tcW w:w="1843" w:type="dxa"/>
          </w:tcPr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18.04. – 22.04.</w:t>
            </w:r>
          </w:p>
          <w:p w:rsidR="002A2EA0" w:rsidRPr="005A3813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25.04. – 29.04.</w:t>
            </w:r>
          </w:p>
        </w:tc>
        <w:tc>
          <w:tcPr>
            <w:tcW w:w="1920" w:type="dxa"/>
          </w:tcPr>
          <w:p w:rsidR="002A2EA0" w:rsidRPr="005A3813" w:rsidRDefault="002A2EA0" w:rsidP="00AC637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Default="002A2EA0" w:rsidP="00527C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</w:t>
            </w:r>
          </w:p>
          <w:p w:rsidR="00101538" w:rsidRDefault="00101538" w:rsidP="00527C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2A2EA0" w:rsidRPr="00E82A99" w:rsidRDefault="00E82A99" w:rsidP="0046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E82A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3969" w:type="dxa"/>
          </w:tcPr>
          <w:p w:rsidR="002A2EA0" w:rsidRPr="00E000B8" w:rsidRDefault="000B51F7" w:rsidP="00467A31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хозяйство. Промышленность. Финансы и торговля.</w:t>
            </w:r>
          </w:p>
        </w:tc>
        <w:tc>
          <w:tcPr>
            <w:tcW w:w="3631" w:type="dxa"/>
          </w:tcPr>
          <w:p w:rsidR="002A2EA0" w:rsidRPr="00E000B8" w:rsidRDefault="00E82A99" w:rsidP="00467A31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Крестьяне отходники</w:t>
            </w:r>
          </w:p>
        </w:tc>
        <w:tc>
          <w:tcPr>
            <w:tcW w:w="1843" w:type="dxa"/>
          </w:tcPr>
          <w:p w:rsidR="002A2EA0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25.04. – 24.04.</w:t>
            </w:r>
          </w:p>
          <w:p w:rsidR="00101538" w:rsidRPr="005A3813" w:rsidRDefault="00101538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02.05. – 06.05.</w:t>
            </w:r>
          </w:p>
        </w:tc>
        <w:tc>
          <w:tcPr>
            <w:tcW w:w="1920" w:type="dxa"/>
          </w:tcPr>
          <w:p w:rsidR="002A2EA0" w:rsidRPr="005A3813" w:rsidRDefault="002A2EA0" w:rsidP="00527C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Default="002A2EA0" w:rsidP="0010153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1015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101538" w:rsidRDefault="00101538" w:rsidP="0010153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</w:t>
            </w:r>
          </w:p>
        </w:tc>
        <w:tc>
          <w:tcPr>
            <w:tcW w:w="2126" w:type="dxa"/>
          </w:tcPr>
          <w:p w:rsidR="002A2EA0" w:rsidRPr="00E000B8" w:rsidRDefault="000B51F7" w:rsidP="0046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3969" w:type="dxa"/>
          </w:tcPr>
          <w:p w:rsidR="002A2EA0" w:rsidRPr="00E000B8" w:rsidRDefault="000B51F7" w:rsidP="00467A3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пути к светскому образованию. Роль Ломоносова в становлении российской науки и образования. Ученые и изобретатели</w:t>
            </w:r>
          </w:p>
        </w:tc>
        <w:tc>
          <w:tcPr>
            <w:tcW w:w="3631" w:type="dxa"/>
          </w:tcPr>
          <w:p w:rsidR="002A2EA0" w:rsidRPr="005253CF" w:rsidRDefault="005253CF" w:rsidP="00467A31">
            <w:pPr>
              <w:autoSpaceDE w:val="0"/>
              <w:autoSpaceDN w:val="0"/>
              <w:adjustRightInd w:val="0"/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особенности развития образования и науки в России во второй половине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1843" w:type="dxa"/>
          </w:tcPr>
          <w:p w:rsidR="002A2EA0" w:rsidRDefault="002A2EA0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02.05. – 06.05.</w:t>
            </w:r>
          </w:p>
          <w:p w:rsidR="00101538" w:rsidRPr="005A3813" w:rsidRDefault="00101538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09.05. – 13.05.</w:t>
            </w:r>
          </w:p>
        </w:tc>
        <w:tc>
          <w:tcPr>
            <w:tcW w:w="1920" w:type="dxa"/>
          </w:tcPr>
          <w:p w:rsidR="002A2EA0" w:rsidRPr="005A3813" w:rsidRDefault="002A2EA0" w:rsidP="00527C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Default="002A2EA0" w:rsidP="0010153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1015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A2EA0" w:rsidRPr="00E000B8" w:rsidRDefault="009F3F1A" w:rsidP="0046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общественной мысли и литературы</w:t>
            </w:r>
          </w:p>
        </w:tc>
        <w:tc>
          <w:tcPr>
            <w:tcW w:w="3969" w:type="dxa"/>
          </w:tcPr>
          <w:p w:rsidR="002A2EA0" w:rsidRPr="00E000B8" w:rsidRDefault="002A3967" w:rsidP="00467A31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Издательская деятельность Н.И. Новикова. Критика самодержавия. От классицизма к сентиментализму.</w:t>
            </w:r>
          </w:p>
        </w:tc>
        <w:tc>
          <w:tcPr>
            <w:tcW w:w="3631" w:type="dxa"/>
          </w:tcPr>
          <w:p w:rsidR="002A2EA0" w:rsidRPr="00E000B8" w:rsidRDefault="009F3F1A" w:rsidP="00467A31">
            <w:pPr>
              <w:autoSpaceDE w:val="0"/>
              <w:autoSpaceDN w:val="0"/>
              <w:adjustRightInd w:val="0"/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Классицизм, сентиментализм.</w:t>
            </w:r>
          </w:p>
        </w:tc>
        <w:tc>
          <w:tcPr>
            <w:tcW w:w="1843" w:type="dxa"/>
          </w:tcPr>
          <w:p w:rsidR="002A2EA0" w:rsidRPr="005A3813" w:rsidRDefault="00101538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09.05. – 13.05.</w:t>
            </w:r>
          </w:p>
        </w:tc>
        <w:tc>
          <w:tcPr>
            <w:tcW w:w="1920" w:type="dxa"/>
          </w:tcPr>
          <w:p w:rsidR="002A2EA0" w:rsidRPr="005A3813" w:rsidRDefault="002A2EA0" w:rsidP="00527C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Default="00101538" w:rsidP="0010153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</w:t>
            </w:r>
          </w:p>
        </w:tc>
        <w:tc>
          <w:tcPr>
            <w:tcW w:w="2126" w:type="dxa"/>
          </w:tcPr>
          <w:p w:rsidR="002A2EA0" w:rsidRPr="00E000B8" w:rsidRDefault="00525E22" w:rsidP="0046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Архитектура. Живопись и скульптура. Театр.</w:t>
            </w:r>
          </w:p>
        </w:tc>
        <w:tc>
          <w:tcPr>
            <w:tcW w:w="3969" w:type="dxa"/>
          </w:tcPr>
          <w:p w:rsidR="002A2EA0" w:rsidRPr="00E000B8" w:rsidRDefault="00525E22" w:rsidP="00467A31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архитектуры. Живопись и скульптура. Рождение театра.</w:t>
            </w:r>
          </w:p>
        </w:tc>
        <w:tc>
          <w:tcPr>
            <w:tcW w:w="3631" w:type="dxa"/>
          </w:tcPr>
          <w:p w:rsidR="002A2EA0" w:rsidRPr="00E000B8" w:rsidRDefault="00525E22" w:rsidP="00467A31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Барокко, рококо</w:t>
            </w:r>
          </w:p>
        </w:tc>
        <w:tc>
          <w:tcPr>
            <w:tcW w:w="1843" w:type="dxa"/>
          </w:tcPr>
          <w:p w:rsidR="002A2EA0" w:rsidRPr="005A3813" w:rsidRDefault="00101538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16.05. – 20.05.</w:t>
            </w:r>
          </w:p>
        </w:tc>
        <w:tc>
          <w:tcPr>
            <w:tcW w:w="1920" w:type="dxa"/>
          </w:tcPr>
          <w:p w:rsidR="002A2EA0" w:rsidRPr="005A3813" w:rsidRDefault="002A2EA0" w:rsidP="00527C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Default="002A2EA0" w:rsidP="0010153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1015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2A2EA0" w:rsidRPr="0087547A" w:rsidRDefault="0087547A" w:rsidP="0046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Быт россиян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3969" w:type="dxa"/>
          </w:tcPr>
          <w:p w:rsidR="002A2EA0" w:rsidRPr="00E000B8" w:rsidRDefault="0087547A" w:rsidP="00467A31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жили крестьяне. Новые традиции в жизни горожан. Роскошный быт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дворянской знати. Жизнь мелкопоместного дворянства.</w:t>
            </w:r>
          </w:p>
        </w:tc>
        <w:tc>
          <w:tcPr>
            <w:tcW w:w="3631" w:type="dxa"/>
          </w:tcPr>
          <w:p w:rsidR="002A2EA0" w:rsidRPr="00E000B8" w:rsidRDefault="006C6BB5" w:rsidP="006C6BB5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</w:t>
            </w:r>
            <w:r w:rsidRPr="006C6BB5">
              <w:rPr>
                <w:rFonts w:ascii="Times New Roman" w:hAnsi="Times New Roman"/>
                <w:sz w:val="20"/>
                <w:szCs w:val="20"/>
              </w:rPr>
              <w:t xml:space="preserve">нравов и быта эпохи </w:t>
            </w:r>
          </w:p>
        </w:tc>
        <w:tc>
          <w:tcPr>
            <w:tcW w:w="1843" w:type="dxa"/>
          </w:tcPr>
          <w:p w:rsidR="002A2EA0" w:rsidRPr="005A3813" w:rsidRDefault="00101538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16.05. – 20.05.</w:t>
            </w:r>
          </w:p>
        </w:tc>
        <w:tc>
          <w:tcPr>
            <w:tcW w:w="1920" w:type="dxa"/>
          </w:tcPr>
          <w:p w:rsidR="002A2EA0" w:rsidRPr="005A3813" w:rsidRDefault="002A2EA0" w:rsidP="00467A3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Default="002A2EA0" w:rsidP="0010153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1015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2A2EA0" w:rsidRPr="00E000B8" w:rsidRDefault="006C6BB5" w:rsidP="00467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BB5">
              <w:rPr>
                <w:rFonts w:ascii="Times New Roman" w:hAnsi="Times New Roman"/>
                <w:sz w:val="20"/>
                <w:szCs w:val="20"/>
              </w:rPr>
              <w:t>Повторительно-обобщающий урок "Россия в XVIII веке"</w:t>
            </w:r>
          </w:p>
        </w:tc>
        <w:tc>
          <w:tcPr>
            <w:tcW w:w="3969" w:type="dxa"/>
          </w:tcPr>
          <w:p w:rsidR="002A2EA0" w:rsidRPr="00E000B8" w:rsidRDefault="002A2EA0" w:rsidP="00467A31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2A2EA0" w:rsidRPr="00E000B8" w:rsidRDefault="002A2EA0" w:rsidP="00467A31">
            <w:pPr>
              <w:ind w:left="-1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EA0" w:rsidRPr="005A3813" w:rsidRDefault="00101538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23.05. – 27.05.</w:t>
            </w:r>
          </w:p>
        </w:tc>
        <w:tc>
          <w:tcPr>
            <w:tcW w:w="1920" w:type="dxa"/>
          </w:tcPr>
          <w:p w:rsidR="002A2EA0" w:rsidRPr="005A3813" w:rsidRDefault="002A2EA0" w:rsidP="00467A3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2EA0" w:rsidTr="002F557E">
        <w:tc>
          <w:tcPr>
            <w:tcW w:w="1526" w:type="dxa"/>
          </w:tcPr>
          <w:p w:rsidR="002A2EA0" w:rsidRDefault="002A2EA0" w:rsidP="0010153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1015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2A2EA0" w:rsidRDefault="006C6BB5" w:rsidP="00467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 "Россия в XVIII веке"</w:t>
            </w:r>
          </w:p>
          <w:p w:rsidR="006C6BB5" w:rsidRPr="00467A31" w:rsidRDefault="006C6BB5" w:rsidP="00467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(контрольное тестирование)</w:t>
            </w:r>
          </w:p>
        </w:tc>
        <w:tc>
          <w:tcPr>
            <w:tcW w:w="3969" w:type="dxa"/>
          </w:tcPr>
          <w:p w:rsidR="002A2EA0" w:rsidRPr="00E000B8" w:rsidRDefault="002A2EA0" w:rsidP="00467A31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</w:tcPr>
          <w:p w:rsidR="002A2EA0" w:rsidRPr="00E000B8" w:rsidRDefault="002A2EA0" w:rsidP="00467A31">
            <w:pPr>
              <w:ind w:left="-18"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EA0" w:rsidRPr="005A3813" w:rsidRDefault="00101538" w:rsidP="009C6DB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15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23.05. – 27.05.</w:t>
            </w:r>
          </w:p>
        </w:tc>
        <w:tc>
          <w:tcPr>
            <w:tcW w:w="1920" w:type="dxa"/>
          </w:tcPr>
          <w:p w:rsidR="002A2EA0" w:rsidRPr="005A3813" w:rsidRDefault="002A2EA0" w:rsidP="00467A3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061593" w:rsidRDefault="00061593" w:rsidP="005A3813">
      <w:pPr>
        <w:spacing w:after="0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61593" w:rsidRDefault="00061593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</w:p>
    <w:p w:rsidR="00AA4F8E" w:rsidRDefault="00AA4F8E" w:rsidP="005A3813">
      <w:pPr>
        <w:spacing w:after="0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  <w:sectPr w:rsidR="00AA4F8E" w:rsidSect="004776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7D13" w:rsidRPr="00650F25" w:rsidRDefault="00127D13" w:rsidP="00127D13">
      <w:pPr>
        <w:pStyle w:val="a7"/>
        <w:spacing w:before="0" w:after="0" w:afterAutospacing="0"/>
        <w:jc w:val="center"/>
        <w:rPr>
          <w:b/>
        </w:rPr>
      </w:pPr>
    </w:p>
    <w:p w:rsidR="00127D13" w:rsidRDefault="00127D13" w:rsidP="00127D13">
      <w:pPr>
        <w:pStyle w:val="a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127D13" w:rsidRPr="000231CB" w:rsidRDefault="00127D13" w:rsidP="00127D1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31CB">
        <w:rPr>
          <w:rFonts w:ascii="Times New Roman" w:hAnsi="Times New Roman"/>
          <w:i/>
          <w:iCs/>
          <w:sz w:val="24"/>
          <w:szCs w:val="24"/>
        </w:rPr>
        <w:t>Программно-нормативное обеспечение:</w:t>
      </w:r>
    </w:p>
    <w:p w:rsidR="00127D13" w:rsidRPr="000231CB" w:rsidRDefault="00127D13" w:rsidP="00127D13">
      <w:pPr>
        <w:pStyle w:val="a4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ФГОС: основное общее образование // ФГОС. М.: Просвещение, 2009.</w:t>
      </w:r>
    </w:p>
    <w:p w:rsidR="00127D13" w:rsidRPr="00B71727" w:rsidRDefault="00127D13" w:rsidP="00127D13">
      <w:pPr>
        <w:pStyle w:val="a4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 xml:space="preserve">Концепция единого учебно-методического комплекса по отечественной истории </w:t>
      </w:r>
      <w:r w:rsidRPr="00B71727">
        <w:rPr>
          <w:rFonts w:ascii="Times New Roman" w:hAnsi="Times New Roman"/>
          <w:sz w:val="24"/>
          <w:szCs w:val="24"/>
        </w:rPr>
        <w:t>(</w:t>
      </w:r>
      <w:hyperlink r:id="rId9" w:history="1">
        <w:r w:rsidRPr="00B71727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http://минобрнауки.рф/документы/3483</w:t>
        </w:r>
      </w:hyperlink>
      <w:r w:rsidRPr="00B71727">
        <w:rPr>
          <w:rFonts w:ascii="Times New Roman" w:hAnsi="Times New Roman"/>
          <w:sz w:val="24"/>
          <w:szCs w:val="24"/>
        </w:rPr>
        <w:t>).</w:t>
      </w:r>
    </w:p>
    <w:p w:rsidR="00127D13" w:rsidRPr="00B71727" w:rsidRDefault="00127D13" w:rsidP="00127D13">
      <w:pPr>
        <w:pStyle w:val="a4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10" w:history="1">
        <w:r w:rsidRPr="00B71727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http://минобрнауки.рф/документы/3483</w:t>
        </w:r>
      </w:hyperlink>
      <w:r w:rsidRPr="00B71727">
        <w:rPr>
          <w:rFonts w:ascii="Times New Roman" w:hAnsi="Times New Roman"/>
          <w:sz w:val="24"/>
          <w:szCs w:val="24"/>
        </w:rPr>
        <w:t>).</w:t>
      </w:r>
    </w:p>
    <w:p w:rsidR="00127D13" w:rsidRPr="000A63F8" w:rsidRDefault="00127D13" w:rsidP="00127D13">
      <w:pPr>
        <w:pStyle w:val="a4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bCs/>
          <w:sz w:val="24"/>
          <w:szCs w:val="24"/>
          <w:lang w:eastAsia="ru-RU"/>
        </w:rPr>
        <w:t>История России. 6-10 классы: рабочая программа</w:t>
      </w:r>
      <w:r w:rsidRPr="00B71727">
        <w:rPr>
          <w:rFonts w:ascii="Times New Roman" w:hAnsi="Times New Roman"/>
          <w:sz w:val="24"/>
          <w:szCs w:val="24"/>
          <w:lang w:eastAsia="ru-RU"/>
        </w:rPr>
        <w:t>/И.Л. Андреев, О.</w:t>
      </w:r>
      <w:r w:rsidRPr="000231CB">
        <w:rPr>
          <w:rFonts w:ascii="Times New Roman" w:hAnsi="Times New Roman"/>
          <w:sz w:val="24"/>
          <w:szCs w:val="24"/>
          <w:lang w:eastAsia="ru-RU"/>
        </w:rPr>
        <w:t>В. Волобуев, Л.М. Ляшенко и др. - М.: Дрофа, 2016. — 124 с.</w:t>
      </w:r>
      <w:r w:rsidRPr="00023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1" w:history="1">
        <w:r w:rsidRPr="000A63F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http://history.drofa.ru/umk/</w:t>
        </w:r>
      </w:hyperlink>
      <w:r w:rsidRPr="000A63F8">
        <w:rPr>
          <w:rFonts w:ascii="Times New Roman" w:hAnsi="Times New Roman"/>
          <w:sz w:val="24"/>
          <w:szCs w:val="24"/>
        </w:rPr>
        <w:t>)</w:t>
      </w:r>
    </w:p>
    <w:p w:rsidR="00127D13" w:rsidRPr="000A63F8" w:rsidRDefault="00127D13" w:rsidP="00127D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A63F8">
        <w:rPr>
          <w:rFonts w:ascii="Times New Roman" w:hAnsi="Times New Roman"/>
          <w:sz w:val="24"/>
          <w:szCs w:val="24"/>
        </w:rPr>
        <w:t>5.Юдовская А.Я. Поурочн</w:t>
      </w:r>
      <w:r w:rsidRPr="000A63F8">
        <w:rPr>
          <w:rFonts w:ascii="Times New Roman" w:hAnsi="Times New Roman"/>
          <w:color w:val="000000"/>
          <w:sz w:val="24"/>
          <w:szCs w:val="24"/>
        </w:rPr>
        <w:t xml:space="preserve">ые разработки к учебнику «Новая история»: 1500-1800: 7 </w:t>
      </w:r>
      <w:proofErr w:type="spellStart"/>
      <w:r w:rsidRPr="000A63F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A63F8">
        <w:rPr>
          <w:rFonts w:ascii="Times New Roman" w:hAnsi="Times New Roman"/>
          <w:color w:val="000000"/>
          <w:sz w:val="24"/>
          <w:szCs w:val="24"/>
        </w:rPr>
        <w:t xml:space="preserve">.: Пособие для учителя / </w:t>
      </w:r>
      <w:proofErr w:type="spellStart"/>
      <w:r w:rsidRPr="000A63F8">
        <w:rPr>
          <w:rFonts w:ascii="Times New Roman" w:hAnsi="Times New Roman"/>
          <w:color w:val="000000"/>
          <w:sz w:val="24"/>
          <w:szCs w:val="24"/>
        </w:rPr>
        <w:t>А.Я.Юдовская</w:t>
      </w:r>
      <w:proofErr w:type="spellEnd"/>
      <w:r w:rsidRPr="000A63F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63F8">
        <w:rPr>
          <w:rFonts w:ascii="Times New Roman" w:hAnsi="Times New Roman"/>
          <w:color w:val="000000"/>
          <w:sz w:val="24"/>
          <w:szCs w:val="24"/>
        </w:rPr>
        <w:t>Л.М.Ванюшкина</w:t>
      </w:r>
      <w:proofErr w:type="spellEnd"/>
      <w:r w:rsidRPr="000A63F8">
        <w:rPr>
          <w:rFonts w:ascii="Times New Roman" w:hAnsi="Times New Roman"/>
          <w:color w:val="000000"/>
          <w:sz w:val="24"/>
          <w:szCs w:val="24"/>
        </w:rPr>
        <w:t>. – М.: Просвещение, 2005</w:t>
      </w:r>
    </w:p>
    <w:p w:rsidR="00127D13" w:rsidRDefault="00127D13" w:rsidP="00127D13">
      <w:pPr>
        <w:pStyle w:val="a4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27D13" w:rsidRDefault="00127D13" w:rsidP="00127D13">
      <w:pPr>
        <w:pStyle w:val="a4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27D13" w:rsidRDefault="00127D13" w:rsidP="00127D13">
      <w:pPr>
        <w:pStyle w:val="a4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27D13" w:rsidRPr="0078775E" w:rsidRDefault="00127D13" w:rsidP="00127D1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8775E">
        <w:rPr>
          <w:rFonts w:ascii="Times New Roman" w:hAnsi="Times New Roman"/>
          <w:b/>
          <w:bCs/>
          <w:iCs/>
          <w:sz w:val="24"/>
          <w:szCs w:val="24"/>
        </w:rPr>
        <w:t>Список литературы для учителя</w:t>
      </w:r>
    </w:p>
    <w:p w:rsidR="00127D13" w:rsidRPr="0049228A" w:rsidRDefault="00127D13" w:rsidP="00127D13">
      <w:pPr>
        <w:pStyle w:val="a4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Учебник А. Я. </w:t>
      </w:r>
      <w:proofErr w:type="spellStart"/>
      <w:r w:rsidRPr="0049228A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49228A">
        <w:rPr>
          <w:rFonts w:ascii="Times New Roman" w:hAnsi="Times New Roman"/>
          <w:sz w:val="24"/>
          <w:szCs w:val="24"/>
        </w:rPr>
        <w:t>, П. А. Баранова, Л. М. Ванюшкиной «</w:t>
      </w:r>
      <w:r w:rsidR="00DE1489">
        <w:rPr>
          <w:rFonts w:ascii="Times New Roman" w:hAnsi="Times New Roman"/>
          <w:sz w:val="24"/>
          <w:szCs w:val="24"/>
        </w:rPr>
        <w:t>История нового времени» М.: Просвещение, 2021</w:t>
      </w:r>
      <w:r w:rsidRPr="0049228A">
        <w:rPr>
          <w:rFonts w:ascii="Times New Roman" w:hAnsi="Times New Roman"/>
          <w:sz w:val="24"/>
          <w:szCs w:val="24"/>
        </w:rPr>
        <w:t xml:space="preserve">.- </w:t>
      </w:r>
      <w:r w:rsidR="00DE1489">
        <w:rPr>
          <w:rFonts w:ascii="Times New Roman" w:hAnsi="Times New Roman"/>
          <w:sz w:val="24"/>
          <w:szCs w:val="24"/>
        </w:rPr>
        <w:t>239</w:t>
      </w:r>
      <w:r w:rsidRPr="0049228A">
        <w:rPr>
          <w:rFonts w:ascii="Times New Roman" w:hAnsi="Times New Roman"/>
          <w:sz w:val="24"/>
          <w:szCs w:val="24"/>
        </w:rPr>
        <w:t xml:space="preserve"> с., </w:t>
      </w:r>
    </w:p>
    <w:p w:rsidR="00127D13" w:rsidRDefault="00127D13" w:rsidP="00127D1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И.Л., Фёдоров И.Н., Амосова И.В.  История России: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0A63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конец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Дрофа, 2016. – 253 с.: ил., карт.</w:t>
      </w:r>
    </w:p>
    <w:p w:rsidR="00127D13" w:rsidRPr="000231CB" w:rsidRDefault="00127D13" w:rsidP="00127D1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0231CB">
        <w:rPr>
          <w:rFonts w:ascii="Times New Roman" w:hAnsi="Times New Roman"/>
          <w:sz w:val="24"/>
          <w:szCs w:val="24"/>
        </w:rPr>
        <w:t xml:space="preserve"> </w:t>
      </w:r>
    </w:p>
    <w:p w:rsidR="00127D13" w:rsidRPr="000231CB" w:rsidRDefault="00127D13" w:rsidP="00127D1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 xml:space="preserve">Симонова Е.В. Методическое пособие к учебнику </w:t>
      </w:r>
      <w:r w:rsidRPr="000231CB">
        <w:rPr>
          <w:rFonts w:ascii="Times New Roman" w:hAnsi="Times New Roman"/>
          <w:sz w:val="24"/>
          <w:szCs w:val="24"/>
          <w:lang w:eastAsia="ru-RU"/>
        </w:rPr>
        <w:t>И.Л. Андреева, И.Н. Фёдорова</w:t>
      </w:r>
      <w:r>
        <w:rPr>
          <w:rFonts w:ascii="Times New Roman" w:hAnsi="Times New Roman"/>
          <w:sz w:val="24"/>
          <w:szCs w:val="24"/>
          <w:lang w:eastAsia="ru-RU"/>
        </w:rPr>
        <w:t>, И.В. Амосовой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1CB">
        <w:rPr>
          <w:rFonts w:ascii="Times New Roman" w:hAnsi="Times New Roman"/>
          <w:sz w:val="24"/>
          <w:szCs w:val="24"/>
        </w:rPr>
        <w:t>«История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 </w:t>
      </w:r>
      <w:r w:rsidRPr="000231CB">
        <w:rPr>
          <w:rFonts w:ascii="Times New Roman" w:hAnsi="Times New Roman"/>
          <w:sz w:val="24"/>
          <w:szCs w:val="24"/>
          <w:lang w:eastAsia="ru-RU"/>
        </w:rPr>
        <w:t>(</w:t>
      </w:r>
      <w:r w:rsidRPr="005830CC">
        <w:rPr>
          <w:rFonts w:ascii="Times New Roman" w:hAnsi="Times New Roman"/>
          <w:sz w:val="24"/>
          <w:szCs w:val="24"/>
          <w:lang w:eastAsia="ru-RU"/>
        </w:rPr>
        <w:t>http://history.drofa.ru/umk/</w:t>
      </w:r>
      <w:hyperlink r:id="rId12" w:history="1">
        <w:r w:rsidRPr="000231CB">
          <w:rPr>
            <w:rStyle w:val="ac"/>
            <w:rFonts w:ascii="Times New Roman" w:hAnsi="Times New Roman"/>
            <w:sz w:val="24"/>
            <w:szCs w:val="24"/>
            <w:lang w:eastAsia="ru-RU"/>
          </w:rPr>
          <w:t>)</w:t>
        </w:r>
      </w:hyperlink>
      <w:r w:rsidRPr="000231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7D13" w:rsidRPr="000A63F8" w:rsidRDefault="00127D13" w:rsidP="00127D1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Клоков В. А., Симонова Е. В. Рабочая тетрадь к учебнику «История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– М.: Дрофа, 2016</w:t>
      </w:r>
    </w:p>
    <w:p w:rsidR="00127D13" w:rsidRPr="0049228A" w:rsidRDefault="00127D13" w:rsidP="00127D1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Рабочая тетрадь по новой истории (1500—1800), выпуски 1 и 2 (авторы А. Я. </w:t>
      </w:r>
      <w:proofErr w:type="spellStart"/>
      <w:r w:rsidRPr="0049228A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9228A">
        <w:rPr>
          <w:rFonts w:ascii="Times New Roman" w:hAnsi="Times New Roman"/>
          <w:sz w:val="24"/>
          <w:szCs w:val="24"/>
        </w:rPr>
        <w:t>, Л. М. Ванюшкина)</w:t>
      </w:r>
    </w:p>
    <w:p w:rsidR="00127D13" w:rsidRPr="0049228A" w:rsidRDefault="00127D13" w:rsidP="00127D1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49228A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9228A">
        <w:rPr>
          <w:rFonts w:ascii="Times New Roman" w:hAnsi="Times New Roman"/>
          <w:sz w:val="24"/>
          <w:szCs w:val="24"/>
        </w:rPr>
        <w:t>, Л.М. Ванюшкина «Поурочные разработки по Новой истории.1500 -1800.»М.:Просвещение,2007</w:t>
      </w:r>
    </w:p>
    <w:p w:rsidR="00127D13" w:rsidRPr="0049228A" w:rsidRDefault="00127D13" w:rsidP="00127D1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К.А. Соловьев «Поурочные разработки по новой истории.1500 -1800.» Москва «ВАКО», 2006.</w:t>
      </w:r>
    </w:p>
    <w:p w:rsidR="00127D13" w:rsidRPr="0049228A" w:rsidRDefault="00127D13" w:rsidP="00127D1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К.В. Волкова, О.В. Давыдова «Тематическое и поурочное планирование по Новой истории. 1500 – 1800 гг.». М.: «Экзамен», 2006.</w:t>
      </w:r>
    </w:p>
    <w:p w:rsidR="00127D13" w:rsidRPr="0049228A" w:rsidRDefault="00127D13" w:rsidP="00127D13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О.В. Давыдова «Тесты по Новой истории» к учебнику А.Я. </w:t>
      </w:r>
      <w:proofErr w:type="spellStart"/>
      <w:r w:rsidRPr="0049228A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49228A">
        <w:rPr>
          <w:rFonts w:ascii="Times New Roman" w:hAnsi="Times New Roman"/>
          <w:sz w:val="24"/>
          <w:szCs w:val="24"/>
        </w:rPr>
        <w:t>, П.А. Баранова, Л.М. Ванюшкиной «Новая история. 1500 – 1800. 7 класс». М.: «Экзамен», 2007.</w:t>
      </w:r>
    </w:p>
    <w:p w:rsidR="00127D13" w:rsidRPr="0049228A" w:rsidRDefault="00127D13" w:rsidP="00127D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Брандт М.Ю. Новая история. Тесты. 7-8 </w:t>
      </w:r>
      <w:proofErr w:type="spellStart"/>
      <w:r w:rsidRPr="0049228A">
        <w:rPr>
          <w:rFonts w:ascii="Times New Roman" w:hAnsi="Times New Roman"/>
          <w:sz w:val="24"/>
          <w:szCs w:val="24"/>
        </w:rPr>
        <w:t>кл</w:t>
      </w:r>
      <w:proofErr w:type="spellEnd"/>
      <w:r w:rsidRPr="0049228A">
        <w:rPr>
          <w:rFonts w:ascii="Times New Roman" w:hAnsi="Times New Roman"/>
          <w:sz w:val="24"/>
          <w:szCs w:val="24"/>
        </w:rPr>
        <w:t>.: Учебно-</w:t>
      </w:r>
      <w:proofErr w:type="spellStart"/>
      <w:r w:rsidRPr="0049228A">
        <w:rPr>
          <w:rFonts w:ascii="Times New Roman" w:hAnsi="Times New Roman"/>
          <w:sz w:val="24"/>
          <w:szCs w:val="24"/>
        </w:rPr>
        <w:t>метод.пособие</w:t>
      </w:r>
      <w:proofErr w:type="spellEnd"/>
      <w:r w:rsidRPr="0049228A">
        <w:rPr>
          <w:rFonts w:ascii="Times New Roman" w:hAnsi="Times New Roman"/>
          <w:sz w:val="24"/>
          <w:szCs w:val="24"/>
        </w:rPr>
        <w:t>. – М.: Дрофа, 2002. – 160 с.</w:t>
      </w:r>
    </w:p>
    <w:p w:rsidR="00127D13" w:rsidRPr="007B58B6" w:rsidRDefault="00127D13" w:rsidP="00127D1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ab/>
      </w:r>
    </w:p>
    <w:p w:rsidR="00127D13" w:rsidRPr="0049228A" w:rsidRDefault="00127D13" w:rsidP="00127D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228A">
        <w:rPr>
          <w:rFonts w:ascii="Times New Roman" w:hAnsi="Times New Roman"/>
          <w:sz w:val="24"/>
          <w:szCs w:val="24"/>
          <w:u w:val="single"/>
        </w:rPr>
        <w:t>Дополнительная литература для учителя:</w:t>
      </w:r>
    </w:p>
    <w:p w:rsidR="00127D13" w:rsidRPr="0049228A" w:rsidRDefault="00127D13" w:rsidP="00127D1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Хрестоматия по Новой истории. В 3-х т. Т.1. / Под ред. </w:t>
      </w:r>
      <w:proofErr w:type="spellStart"/>
      <w:r w:rsidRPr="0049228A">
        <w:rPr>
          <w:rFonts w:ascii="Times New Roman" w:hAnsi="Times New Roman"/>
          <w:sz w:val="24"/>
          <w:szCs w:val="24"/>
        </w:rPr>
        <w:t>А.А.Губера</w:t>
      </w:r>
      <w:proofErr w:type="spellEnd"/>
      <w:r w:rsidRPr="0049228A">
        <w:rPr>
          <w:rFonts w:ascii="Times New Roman" w:hAnsi="Times New Roman"/>
          <w:sz w:val="24"/>
          <w:szCs w:val="24"/>
        </w:rPr>
        <w:t>. – М.: Издательство социально-экономической литературы. – 767 с.</w:t>
      </w:r>
    </w:p>
    <w:p w:rsidR="00127D13" w:rsidRPr="000A63F8" w:rsidRDefault="00127D13" w:rsidP="00127D1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Хрестоматия. История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класс. </w:t>
      </w:r>
      <w:r w:rsidRPr="000231CB">
        <w:rPr>
          <w:rFonts w:ascii="Times New Roman" w:hAnsi="Times New Roman"/>
          <w:sz w:val="24"/>
          <w:szCs w:val="24"/>
          <w:lang w:eastAsia="ru-RU"/>
        </w:rPr>
        <w:t>– М.: Дрофа, 2016</w:t>
      </w:r>
    </w:p>
    <w:p w:rsidR="00127D13" w:rsidRPr="0049228A" w:rsidRDefault="00127D13" w:rsidP="00127D1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8A">
        <w:rPr>
          <w:rFonts w:ascii="Times New Roman" w:hAnsi="Times New Roman"/>
          <w:sz w:val="24"/>
          <w:szCs w:val="24"/>
        </w:rPr>
        <w:t>Драхлер</w:t>
      </w:r>
      <w:proofErr w:type="spellEnd"/>
      <w:r w:rsidRPr="0049228A">
        <w:rPr>
          <w:rFonts w:ascii="Times New Roman" w:hAnsi="Times New Roman"/>
          <w:sz w:val="24"/>
          <w:szCs w:val="24"/>
        </w:rPr>
        <w:t xml:space="preserve"> А.Б. Всеобщая история. – М.: Издательс</w:t>
      </w:r>
      <w:r>
        <w:rPr>
          <w:rFonts w:ascii="Times New Roman" w:hAnsi="Times New Roman"/>
          <w:sz w:val="24"/>
          <w:szCs w:val="24"/>
        </w:rPr>
        <w:t xml:space="preserve">тво ВЛАДОС-ПРЕСС, 2002. – 192 </w:t>
      </w:r>
    </w:p>
    <w:p w:rsidR="00127D13" w:rsidRPr="0049228A" w:rsidRDefault="00127D13" w:rsidP="00127D1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  <w:lang w:val="en-US"/>
        </w:rPr>
        <w:t>CD</w:t>
      </w:r>
      <w:r w:rsidRPr="0049228A">
        <w:rPr>
          <w:rFonts w:ascii="Times New Roman" w:hAnsi="Times New Roman"/>
          <w:sz w:val="24"/>
          <w:szCs w:val="24"/>
        </w:rPr>
        <w:t>-</w:t>
      </w:r>
      <w:r w:rsidRPr="0049228A">
        <w:rPr>
          <w:rFonts w:ascii="Times New Roman" w:hAnsi="Times New Roman"/>
          <w:sz w:val="24"/>
          <w:szCs w:val="24"/>
          <w:lang w:val="en-US"/>
        </w:rPr>
        <w:t>ROM</w:t>
      </w:r>
      <w:r w:rsidRPr="0049228A">
        <w:rPr>
          <w:rFonts w:ascii="Times New Roman" w:hAnsi="Times New Roman"/>
          <w:sz w:val="24"/>
          <w:szCs w:val="24"/>
        </w:rPr>
        <w:t>. Компьютерный учебник «Всеобщая история. 7-8 классы. История нового времени</w:t>
      </w:r>
    </w:p>
    <w:p w:rsidR="00127D13" w:rsidRPr="0049228A" w:rsidRDefault="00127D13" w:rsidP="00127D1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lastRenderedPageBreak/>
        <w:t>Агеева И.Д. Кто лучше всех знает Россию? Методическое пособие. – М.: ТЦ Сфера,</w:t>
      </w:r>
      <w:r w:rsidRPr="0049228A">
        <w:rPr>
          <w:rFonts w:ascii="Times New Roman" w:hAnsi="Times New Roman"/>
          <w:b/>
          <w:sz w:val="24"/>
          <w:szCs w:val="24"/>
        </w:rPr>
        <w:t xml:space="preserve"> </w:t>
      </w:r>
      <w:r w:rsidRPr="0049228A">
        <w:rPr>
          <w:rFonts w:ascii="Times New Roman" w:hAnsi="Times New Roman"/>
          <w:sz w:val="24"/>
          <w:szCs w:val="24"/>
        </w:rPr>
        <w:t>2007.</w:t>
      </w:r>
    </w:p>
    <w:p w:rsidR="00127D13" w:rsidRPr="0049228A" w:rsidRDefault="00127D13" w:rsidP="00127D1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История: 3000 тестов и проверочных работ для школьников и поступающих в вузы / А.Э. </w:t>
      </w:r>
      <w:proofErr w:type="spellStart"/>
      <w:r w:rsidRPr="0049228A">
        <w:rPr>
          <w:rFonts w:ascii="Times New Roman" w:hAnsi="Times New Roman"/>
          <w:sz w:val="24"/>
          <w:szCs w:val="24"/>
        </w:rPr>
        <w:t>Безносов</w:t>
      </w:r>
      <w:proofErr w:type="spellEnd"/>
      <w:r w:rsidRPr="0049228A">
        <w:rPr>
          <w:rFonts w:ascii="Times New Roman" w:hAnsi="Times New Roman"/>
          <w:sz w:val="24"/>
          <w:szCs w:val="24"/>
        </w:rPr>
        <w:t>, А.А. Данилов, Л.В. Жукова и др.- М.: Дрофа, 2000.</w:t>
      </w:r>
    </w:p>
    <w:p w:rsidR="00127D13" w:rsidRPr="0049228A" w:rsidRDefault="00127D13" w:rsidP="00127D1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>Всемирная история. Энциклопедия. В 14 т. – М.: ОЛМА Медиа Групп; ОЛМА-ПРЕСС образование, 2006.</w:t>
      </w:r>
    </w:p>
    <w:p w:rsidR="00127D13" w:rsidRPr="0049228A" w:rsidRDefault="00127D13" w:rsidP="00127D13">
      <w:pPr>
        <w:pStyle w:val="a4"/>
        <w:numPr>
          <w:ilvl w:val="0"/>
          <w:numId w:val="26"/>
        </w:numPr>
        <w:spacing w:after="0" w:line="240" w:lineRule="auto"/>
        <w:rPr>
          <w:rStyle w:val="FontStyle28"/>
          <w:sz w:val="24"/>
          <w:szCs w:val="24"/>
        </w:rPr>
      </w:pPr>
      <w:proofErr w:type="spellStart"/>
      <w:r w:rsidRPr="0049228A">
        <w:rPr>
          <w:rStyle w:val="FontStyle28"/>
          <w:sz w:val="24"/>
          <w:szCs w:val="24"/>
        </w:rPr>
        <w:t>Кристен</w:t>
      </w:r>
      <w:proofErr w:type="spellEnd"/>
      <w:r w:rsidRPr="0049228A">
        <w:rPr>
          <w:rStyle w:val="FontStyle28"/>
          <w:sz w:val="24"/>
          <w:szCs w:val="24"/>
        </w:rPr>
        <w:t xml:space="preserve"> С.О. Россия </w:t>
      </w:r>
      <w:r w:rsidRPr="0049228A">
        <w:rPr>
          <w:rStyle w:val="FontStyle28"/>
          <w:sz w:val="24"/>
          <w:szCs w:val="24"/>
          <w:lang w:val="en-US"/>
        </w:rPr>
        <w:t>XVII</w:t>
      </w:r>
      <w:r w:rsidRPr="0049228A">
        <w:rPr>
          <w:rStyle w:val="FontStyle28"/>
          <w:sz w:val="24"/>
          <w:szCs w:val="24"/>
        </w:rPr>
        <w:t xml:space="preserve"> в. Обзор </w:t>
      </w:r>
      <w:proofErr w:type="spellStart"/>
      <w:r w:rsidRPr="0049228A">
        <w:rPr>
          <w:rStyle w:val="FontStyle28"/>
          <w:sz w:val="24"/>
          <w:szCs w:val="24"/>
        </w:rPr>
        <w:t>исслед</w:t>
      </w:r>
      <w:proofErr w:type="spellEnd"/>
      <w:r w:rsidRPr="0049228A">
        <w:rPr>
          <w:rStyle w:val="FontStyle28"/>
          <w:sz w:val="24"/>
          <w:szCs w:val="24"/>
        </w:rPr>
        <w:t>. и источников. – М.: Прогресс, 2000.</w:t>
      </w:r>
    </w:p>
    <w:p w:rsidR="00127D13" w:rsidRPr="0049228A" w:rsidRDefault="00127D13" w:rsidP="00127D13">
      <w:pPr>
        <w:pStyle w:val="a4"/>
        <w:numPr>
          <w:ilvl w:val="0"/>
          <w:numId w:val="26"/>
        </w:numPr>
        <w:spacing w:after="0" w:line="240" w:lineRule="auto"/>
        <w:rPr>
          <w:rStyle w:val="FontStyle28"/>
          <w:sz w:val="24"/>
          <w:szCs w:val="24"/>
        </w:rPr>
      </w:pPr>
      <w:r w:rsidRPr="0049228A">
        <w:rPr>
          <w:rStyle w:val="FontStyle28"/>
          <w:sz w:val="24"/>
          <w:szCs w:val="24"/>
        </w:rPr>
        <w:t>Митрофанов К.Г., Шаповал В.В. Как правильно написать реферат и эссе по истории. Пособие для старшеклассников и студентов.- М.: Изд. Дом «Новый учебник», 2004.</w:t>
      </w:r>
    </w:p>
    <w:p w:rsidR="00127D13" w:rsidRPr="0049228A" w:rsidRDefault="00127D13" w:rsidP="00127D13">
      <w:pPr>
        <w:pStyle w:val="a4"/>
        <w:numPr>
          <w:ilvl w:val="0"/>
          <w:numId w:val="26"/>
        </w:numPr>
        <w:spacing w:after="0" w:line="240" w:lineRule="auto"/>
        <w:rPr>
          <w:rStyle w:val="FontStyle28"/>
          <w:sz w:val="24"/>
          <w:szCs w:val="24"/>
        </w:rPr>
      </w:pPr>
      <w:r w:rsidRPr="0049228A">
        <w:rPr>
          <w:rStyle w:val="FontStyle28"/>
          <w:sz w:val="24"/>
          <w:szCs w:val="24"/>
        </w:rPr>
        <w:t xml:space="preserve">Новая иллюстрированная энциклопедия.  В 16 т.– М.: Большая Российская энциклопедия, ООО «ТД «Издательство Мир книги», 2006. </w:t>
      </w:r>
    </w:p>
    <w:p w:rsidR="00127D13" w:rsidRPr="007B58B6" w:rsidRDefault="00127D13" w:rsidP="00127D13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Чернова </w:t>
      </w:r>
      <w:r w:rsidRPr="0049228A">
        <w:rPr>
          <w:rFonts w:ascii="Times New Roman" w:hAnsi="Times New Roman"/>
          <w:sz w:val="24"/>
          <w:szCs w:val="24"/>
          <w:lang w:val="en-US"/>
        </w:rPr>
        <w:t>M</w:t>
      </w:r>
      <w:r w:rsidRPr="0049228A">
        <w:rPr>
          <w:rFonts w:ascii="Times New Roman" w:hAnsi="Times New Roman"/>
          <w:sz w:val="24"/>
          <w:szCs w:val="24"/>
        </w:rPr>
        <w:t xml:space="preserve">.Н. Настольная книга учителя истории. 5-11 классы.- М.: </w:t>
      </w:r>
      <w:proofErr w:type="spellStart"/>
      <w:r w:rsidRPr="0049228A">
        <w:rPr>
          <w:rFonts w:ascii="Times New Roman" w:hAnsi="Times New Roman"/>
          <w:sz w:val="24"/>
          <w:szCs w:val="24"/>
        </w:rPr>
        <w:t>Эксмо</w:t>
      </w:r>
      <w:proofErr w:type="spellEnd"/>
      <w:r w:rsidRPr="0049228A">
        <w:rPr>
          <w:rFonts w:ascii="Times New Roman" w:hAnsi="Times New Roman"/>
          <w:sz w:val="24"/>
          <w:szCs w:val="24"/>
        </w:rPr>
        <w:t>, 2006.</w:t>
      </w:r>
    </w:p>
    <w:p w:rsidR="00127D13" w:rsidRDefault="00127D13" w:rsidP="00127D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27D13" w:rsidRPr="006C45C8" w:rsidRDefault="00127D13" w:rsidP="00127D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C45C8">
        <w:rPr>
          <w:rFonts w:ascii="Times New Roman" w:hAnsi="Times New Roman"/>
          <w:b/>
          <w:bCs/>
          <w:iCs/>
          <w:sz w:val="24"/>
          <w:szCs w:val="24"/>
        </w:rPr>
        <w:t>Список литературы для обучающихся</w:t>
      </w:r>
    </w:p>
    <w:p w:rsidR="00127D13" w:rsidRPr="0049228A" w:rsidRDefault="00127D13" w:rsidP="00127D13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49228A">
        <w:rPr>
          <w:rFonts w:ascii="Times New Roman" w:hAnsi="Times New Roman"/>
          <w:sz w:val="24"/>
          <w:szCs w:val="24"/>
        </w:rPr>
        <w:t xml:space="preserve">Учебник А. Я. </w:t>
      </w:r>
      <w:proofErr w:type="spellStart"/>
      <w:r w:rsidRPr="0049228A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49228A">
        <w:rPr>
          <w:rFonts w:ascii="Times New Roman" w:hAnsi="Times New Roman"/>
          <w:sz w:val="24"/>
          <w:szCs w:val="24"/>
        </w:rPr>
        <w:t>, П. А. Баранова, Л. М. Ванюшкиной «Новая история. 1500—1800» М.: Про</w:t>
      </w:r>
      <w:r>
        <w:rPr>
          <w:rFonts w:ascii="Times New Roman" w:hAnsi="Times New Roman"/>
          <w:sz w:val="24"/>
          <w:szCs w:val="24"/>
        </w:rPr>
        <w:t>свещение, 2014</w:t>
      </w:r>
      <w:r w:rsidRPr="0049228A">
        <w:rPr>
          <w:rFonts w:ascii="Times New Roman" w:hAnsi="Times New Roman"/>
          <w:sz w:val="24"/>
          <w:szCs w:val="24"/>
        </w:rPr>
        <w:t xml:space="preserve">.- 304 с., </w:t>
      </w:r>
      <w:proofErr w:type="spellStart"/>
      <w:r w:rsidRPr="0049228A">
        <w:rPr>
          <w:rFonts w:ascii="Times New Roman" w:hAnsi="Times New Roman"/>
          <w:sz w:val="24"/>
          <w:szCs w:val="24"/>
        </w:rPr>
        <w:t>илл</w:t>
      </w:r>
      <w:proofErr w:type="spellEnd"/>
      <w:r w:rsidRPr="0049228A">
        <w:rPr>
          <w:rFonts w:ascii="Times New Roman" w:hAnsi="Times New Roman"/>
          <w:sz w:val="24"/>
          <w:szCs w:val="24"/>
        </w:rPr>
        <w:t>.</w:t>
      </w:r>
    </w:p>
    <w:p w:rsidR="00127D13" w:rsidRDefault="00127D13" w:rsidP="00127D13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28A">
        <w:rPr>
          <w:rFonts w:ascii="Times New Roman" w:hAnsi="Times New Roman"/>
          <w:b/>
          <w:sz w:val="24"/>
          <w:szCs w:val="24"/>
        </w:rPr>
        <w:t xml:space="preserve"> </w:t>
      </w:r>
      <w:r w:rsidRPr="0049228A">
        <w:rPr>
          <w:rFonts w:ascii="Times New Roman" w:hAnsi="Times New Roman"/>
          <w:sz w:val="24"/>
          <w:szCs w:val="24"/>
        </w:rPr>
        <w:t xml:space="preserve">Рабочая тетрадь по новой истории (1500—1800), выпуски 1 и 2 (авторы А. Я. </w:t>
      </w:r>
      <w:proofErr w:type="spellStart"/>
      <w:r w:rsidRPr="0049228A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9228A">
        <w:rPr>
          <w:rFonts w:ascii="Times New Roman" w:hAnsi="Times New Roman"/>
          <w:sz w:val="24"/>
          <w:szCs w:val="24"/>
        </w:rPr>
        <w:t>, Л. М. Ванюшкина)</w:t>
      </w:r>
    </w:p>
    <w:p w:rsidR="00127D13" w:rsidRDefault="00127D13" w:rsidP="00127D13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И.Л., Фёдоров И.Н., Амосова И.В.  История России: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0A63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конец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Дрофа, 2016. – 253 с.: ил., карт.</w:t>
      </w:r>
    </w:p>
    <w:p w:rsidR="00127D13" w:rsidRPr="000231CB" w:rsidRDefault="00127D13" w:rsidP="00127D1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Клоков В. А., Симонова Е. В. Рабочая тетрадь к учебнику «История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– М.: Дрофа, 2016</w:t>
      </w:r>
    </w:p>
    <w:p w:rsidR="00127D13" w:rsidRPr="000231CB" w:rsidRDefault="00127D13" w:rsidP="00127D1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  <w:lang w:eastAsia="ru-RU"/>
        </w:rPr>
        <w:t>Атлас «</w:t>
      </w:r>
      <w:r w:rsidRPr="000231CB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– М.: Дрофа, 2016</w:t>
      </w:r>
    </w:p>
    <w:p w:rsidR="00127D13" w:rsidRPr="000231CB" w:rsidRDefault="00127D13" w:rsidP="00127D1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  <w:lang w:eastAsia="ru-RU"/>
        </w:rPr>
        <w:t>Контурные карты «</w:t>
      </w:r>
      <w:r w:rsidRPr="000231CB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0231CB">
        <w:rPr>
          <w:rFonts w:ascii="Times New Roman" w:hAnsi="Times New Roman"/>
          <w:sz w:val="24"/>
          <w:szCs w:val="24"/>
        </w:rPr>
        <w:t xml:space="preserve"> XVI – конец </w:t>
      </w:r>
      <w:r w:rsidRPr="000231CB">
        <w:rPr>
          <w:rFonts w:ascii="Times New Roman" w:hAnsi="Times New Roman"/>
          <w:sz w:val="24"/>
          <w:szCs w:val="24"/>
          <w:lang w:val="en-US"/>
        </w:rPr>
        <w:t>XVII</w:t>
      </w:r>
      <w:r w:rsidRPr="000231CB">
        <w:rPr>
          <w:rFonts w:ascii="Times New Roman" w:hAnsi="Times New Roman"/>
          <w:sz w:val="24"/>
          <w:szCs w:val="24"/>
        </w:rPr>
        <w:t xml:space="preserve"> в. 7 класс»</w:t>
      </w:r>
      <w:r w:rsidRPr="000231CB">
        <w:rPr>
          <w:rFonts w:ascii="Times New Roman" w:hAnsi="Times New Roman"/>
          <w:sz w:val="24"/>
          <w:szCs w:val="24"/>
          <w:lang w:eastAsia="ru-RU"/>
        </w:rPr>
        <w:t xml:space="preserve"> – М.: Дрофа, 2016</w:t>
      </w:r>
    </w:p>
    <w:p w:rsidR="00127D13" w:rsidRDefault="00127D13" w:rsidP="00127D13">
      <w:pPr>
        <w:pStyle w:val="aa"/>
        <w:rPr>
          <w:u w:val="single"/>
        </w:rPr>
      </w:pPr>
    </w:p>
    <w:p w:rsidR="00127D13" w:rsidRPr="0049228A" w:rsidRDefault="00127D13" w:rsidP="00127D13">
      <w:pPr>
        <w:pStyle w:val="aa"/>
        <w:rPr>
          <w:u w:val="single"/>
        </w:rPr>
      </w:pPr>
      <w:r w:rsidRPr="0049228A">
        <w:rPr>
          <w:u w:val="single"/>
        </w:rPr>
        <w:t xml:space="preserve">Дополнительная литература </w:t>
      </w:r>
      <w:r>
        <w:rPr>
          <w:u w:val="single"/>
        </w:rPr>
        <w:t>для учащихся: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t>Азаркин</w:t>
      </w:r>
      <w:proofErr w:type="spellEnd"/>
      <w:r w:rsidRPr="003965EB">
        <w:t xml:space="preserve"> М.Н. Монтескье. М., 1988.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t>Барг</w:t>
      </w:r>
      <w:proofErr w:type="spellEnd"/>
      <w:r w:rsidRPr="003965EB">
        <w:t xml:space="preserve"> М.А. Великая английская революция в портретах её деятелей. М., 1991.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Борисов О.В. Дипломатия Людовика </w:t>
      </w:r>
      <w:r w:rsidRPr="003965EB">
        <w:rPr>
          <w:lang w:val="en-US"/>
        </w:rPr>
        <w:t>XIV</w:t>
      </w:r>
      <w:r w:rsidRPr="003965EB">
        <w:t>. М., 1991.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t>Брустин</w:t>
      </w:r>
      <w:proofErr w:type="spellEnd"/>
      <w:r w:rsidRPr="003965EB">
        <w:t xml:space="preserve"> Д. Американцы: Колониальный опыт: Перевод с англ. М.: Прогресс. Литера, 1993.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Бэкон Ф. История правления короля Генриха </w:t>
      </w:r>
      <w:r w:rsidRPr="003965EB">
        <w:rPr>
          <w:lang w:val="en-US"/>
        </w:rPr>
        <w:t>VII</w:t>
      </w:r>
      <w:r w:rsidRPr="003965EB">
        <w:t>. М.: 1990.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Голованов  Я. Этюды об ученых.</w:t>
      </w:r>
    </w:p>
    <w:p w:rsidR="00127D13" w:rsidRPr="003965EB" w:rsidRDefault="00127D13" w:rsidP="00127D13">
      <w:pPr>
        <w:pStyle w:val="aa"/>
        <w:numPr>
          <w:ilvl w:val="0"/>
          <w:numId w:val="30"/>
        </w:numPr>
        <w:rPr>
          <w:b/>
          <w:bCs/>
        </w:rPr>
      </w:pPr>
      <w:r w:rsidRPr="003965EB">
        <w:t xml:space="preserve">Детская энциклопедия.— 2-е изд., 3-е изд.— </w:t>
      </w:r>
      <w:r w:rsidRPr="003965EB">
        <w:rPr>
          <w:b/>
          <w:bCs/>
        </w:rPr>
        <w:t>Т. 8.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Дюма  А. Три мушкетера.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Дюма  А. </w:t>
      </w:r>
      <w:proofErr w:type="spellStart"/>
      <w:r w:rsidRPr="003965EB">
        <w:t>Асканио</w:t>
      </w:r>
      <w:proofErr w:type="spellEnd"/>
      <w:r w:rsidRPr="003965EB">
        <w:t>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Дюма  А. Королева Марго.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Дюма  А. Графиня </w:t>
      </w:r>
      <w:proofErr w:type="spellStart"/>
      <w:r w:rsidRPr="003965EB">
        <w:t>Монсоро</w:t>
      </w:r>
      <w:proofErr w:type="spellEnd"/>
      <w:r w:rsidRPr="003965EB">
        <w:t>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Дюма  А. Сорок пять.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Дюма  А. Генрих </w:t>
      </w:r>
      <w:r w:rsidRPr="003965EB">
        <w:rPr>
          <w:lang w:val="en-US"/>
        </w:rPr>
        <w:t>IV</w:t>
      </w:r>
      <w:r w:rsidRPr="003965EB">
        <w:t xml:space="preserve"> (популярное жизнеописание).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Дюма  А. Двадцать лет спустя.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Дюма А. Виконт де </w:t>
      </w:r>
      <w:proofErr w:type="spellStart"/>
      <w:r w:rsidRPr="003965EB">
        <w:t>Бражелон</w:t>
      </w:r>
      <w:proofErr w:type="spellEnd"/>
      <w:r w:rsidRPr="003965EB">
        <w:t>, или Десять лет спустя.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Костер Ш. де. История о Тиле Уленшпигеле и </w:t>
      </w:r>
      <w:proofErr w:type="spellStart"/>
      <w:r w:rsidRPr="003965EB">
        <w:t>Ламме</w:t>
      </w:r>
      <w:proofErr w:type="spellEnd"/>
      <w:r w:rsidRPr="003965EB">
        <w:t xml:space="preserve"> </w:t>
      </w:r>
      <w:proofErr w:type="spellStart"/>
      <w:r w:rsidRPr="003965EB">
        <w:t>Гудзаке</w:t>
      </w:r>
      <w:proofErr w:type="spellEnd"/>
      <w:r w:rsidRPr="003965EB">
        <w:t>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t>Карлейль</w:t>
      </w:r>
      <w:proofErr w:type="spellEnd"/>
      <w:r w:rsidRPr="003965EB">
        <w:t xml:space="preserve"> Т. Французская революция / Пер. с англ. Дубровин Ю.В., Мельникова Е.А. </w:t>
      </w:r>
      <w:proofErr w:type="spellStart"/>
      <w:r w:rsidRPr="003965EB">
        <w:t>Коммент</w:t>
      </w:r>
      <w:proofErr w:type="spellEnd"/>
      <w:r w:rsidRPr="003965EB">
        <w:t>. Пименовой Л.А. М.: Мысль, 1991.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t>Левандовский</w:t>
      </w:r>
      <w:proofErr w:type="spellEnd"/>
      <w:r w:rsidRPr="003965EB">
        <w:t xml:space="preserve"> А.П. Дантон (1759-1794). М., 1964.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t>Левандовский</w:t>
      </w:r>
      <w:proofErr w:type="spellEnd"/>
      <w:r w:rsidRPr="003965EB">
        <w:t xml:space="preserve"> А.П. Сен-Жюст. М., 1982.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Любимов   Л. Небо не слишком высоко.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Любимов Л. Искусство Западной Европы.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Павлова  Т. А. Кромвель.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Рабле Ф. </w:t>
      </w:r>
      <w:proofErr w:type="spellStart"/>
      <w:r w:rsidRPr="003965EB">
        <w:t>Гаргантюа</w:t>
      </w:r>
      <w:proofErr w:type="spellEnd"/>
      <w:r w:rsidRPr="003965EB">
        <w:t xml:space="preserve"> и </w:t>
      </w:r>
      <w:proofErr w:type="spellStart"/>
      <w:r w:rsidRPr="003965EB">
        <w:t>Пантагрюэль</w:t>
      </w:r>
      <w:proofErr w:type="spellEnd"/>
      <w:r w:rsidRPr="003965EB">
        <w:t>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lastRenderedPageBreak/>
        <w:t>Рутенбург</w:t>
      </w:r>
      <w:proofErr w:type="spellEnd"/>
      <w:r w:rsidRPr="003965EB">
        <w:t xml:space="preserve">  Е. Искусство Италии.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t>Сабатини</w:t>
      </w:r>
      <w:proofErr w:type="spellEnd"/>
      <w:r w:rsidRPr="003965EB">
        <w:t xml:space="preserve"> Р. Колумб.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Сервантес М. Дон Кихот Ламанчский.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Скотт В. </w:t>
      </w:r>
      <w:proofErr w:type="spellStart"/>
      <w:r w:rsidRPr="003965EB">
        <w:t>Кенилворт</w:t>
      </w:r>
      <w:proofErr w:type="spellEnd"/>
      <w:r w:rsidRPr="003965EB">
        <w:t>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proofErr w:type="spellStart"/>
      <w:r w:rsidRPr="003965EB">
        <w:t>Согрин</w:t>
      </w:r>
      <w:proofErr w:type="spellEnd"/>
      <w:r w:rsidRPr="003965EB">
        <w:t xml:space="preserve"> В.В. Идейные течения в американской истории: от отцов- основателей до конца  </w:t>
      </w:r>
      <w:r w:rsidRPr="003965EB">
        <w:rPr>
          <w:lang w:val="en-US"/>
        </w:rPr>
        <w:t>XX</w:t>
      </w:r>
      <w:r w:rsidRPr="003965EB">
        <w:t xml:space="preserve"> </w:t>
      </w:r>
      <w:proofErr w:type="spellStart"/>
      <w:r w:rsidRPr="003965EB">
        <w:t>века.М</w:t>
      </w:r>
      <w:proofErr w:type="spellEnd"/>
      <w:r w:rsidRPr="003965EB">
        <w:t>., 1995.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Федорова Е. В. Знаменитые города Италии: Рим. </w:t>
      </w:r>
      <w:proofErr w:type="spellStart"/>
      <w:r w:rsidRPr="003965EB">
        <w:t>Флоренция.Венеция</w:t>
      </w:r>
      <w:proofErr w:type="spellEnd"/>
      <w:r w:rsidRPr="003965EB">
        <w:t>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Хаггард  Р. Хозяйка </w:t>
      </w:r>
      <w:proofErr w:type="spellStart"/>
      <w:r w:rsidRPr="003965EB">
        <w:t>Блосхолма</w:t>
      </w:r>
      <w:proofErr w:type="spellEnd"/>
      <w:r w:rsidRPr="003965EB">
        <w:t>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Цвейг С. Магеллан: Человек и его деяние.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 xml:space="preserve">Цвейг С. </w:t>
      </w:r>
      <w:proofErr w:type="spellStart"/>
      <w:r w:rsidRPr="003965EB">
        <w:t>Америго</w:t>
      </w:r>
      <w:proofErr w:type="spellEnd"/>
      <w:r w:rsidRPr="003965EB">
        <w:t>: Повесть об одной исторической ошибке.</w:t>
      </w:r>
    </w:p>
    <w:p w:rsidR="00127D13" w:rsidRPr="003965EB" w:rsidRDefault="00127D13" w:rsidP="00127D13">
      <w:pPr>
        <w:pStyle w:val="aa"/>
        <w:numPr>
          <w:ilvl w:val="0"/>
          <w:numId w:val="30"/>
        </w:numPr>
      </w:pPr>
      <w:r w:rsidRPr="003965EB">
        <w:t>Цвейг С. Мария Стюарт.</w:t>
      </w:r>
    </w:p>
    <w:p w:rsidR="00127D13" w:rsidRPr="007B58B6" w:rsidRDefault="00127D13" w:rsidP="00127D13">
      <w:pPr>
        <w:pStyle w:val="aa"/>
        <w:numPr>
          <w:ilvl w:val="0"/>
          <w:numId w:val="30"/>
        </w:numPr>
      </w:pPr>
      <w:r w:rsidRPr="003965EB">
        <w:t>Шингарев Г. Мальчик на берегу океана.</w:t>
      </w:r>
    </w:p>
    <w:p w:rsidR="00127D13" w:rsidRPr="0049228A" w:rsidRDefault="00127D13" w:rsidP="00127D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228A">
        <w:rPr>
          <w:rFonts w:ascii="Times New Roman" w:hAnsi="Times New Roman"/>
          <w:sz w:val="24"/>
          <w:szCs w:val="24"/>
          <w:u w:val="single"/>
        </w:rPr>
        <w:t>Оборудование и приборы.</w:t>
      </w:r>
    </w:p>
    <w:p w:rsidR="00127D13" w:rsidRDefault="00127D13" w:rsidP="00127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Учебные карты по истории России:</w:t>
      </w:r>
    </w:p>
    <w:p w:rsidR="00127D13" w:rsidRPr="00BB1471" w:rsidRDefault="00127D13" w:rsidP="00127D1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471">
        <w:rPr>
          <w:rFonts w:ascii="Times New Roman" w:hAnsi="Times New Roman"/>
          <w:sz w:val="24"/>
          <w:szCs w:val="24"/>
        </w:rPr>
        <w:t xml:space="preserve"> Народные движения в России в </w:t>
      </w:r>
      <w:r w:rsidRPr="00BB1471">
        <w:rPr>
          <w:rFonts w:ascii="Times New Roman" w:hAnsi="Times New Roman"/>
          <w:sz w:val="24"/>
          <w:szCs w:val="24"/>
          <w:lang w:val="en-US"/>
        </w:rPr>
        <w:t>XVII</w:t>
      </w:r>
      <w:r w:rsidRPr="00BB1471">
        <w:rPr>
          <w:rFonts w:ascii="Times New Roman" w:hAnsi="Times New Roman"/>
          <w:sz w:val="24"/>
          <w:szCs w:val="24"/>
        </w:rPr>
        <w:t xml:space="preserve"> в.</w:t>
      </w:r>
    </w:p>
    <w:p w:rsidR="00127D13" w:rsidRPr="00BB1471" w:rsidRDefault="00127D13" w:rsidP="00127D1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471">
        <w:rPr>
          <w:rFonts w:ascii="Times New Roman" w:hAnsi="Times New Roman"/>
          <w:sz w:val="24"/>
          <w:szCs w:val="24"/>
        </w:rPr>
        <w:t xml:space="preserve">Российская империя в первой половине </w:t>
      </w:r>
      <w:r w:rsidRPr="00BB1471">
        <w:rPr>
          <w:rFonts w:ascii="Times New Roman" w:hAnsi="Times New Roman"/>
          <w:sz w:val="24"/>
          <w:szCs w:val="24"/>
          <w:lang w:val="en-US"/>
        </w:rPr>
        <w:t>XVIII</w:t>
      </w:r>
      <w:r w:rsidRPr="00BB1471">
        <w:rPr>
          <w:rFonts w:ascii="Times New Roman" w:hAnsi="Times New Roman"/>
          <w:sz w:val="24"/>
          <w:szCs w:val="24"/>
        </w:rPr>
        <w:t xml:space="preserve"> в. / Россия в </w:t>
      </w:r>
      <w:r w:rsidRPr="00BB1471">
        <w:rPr>
          <w:rFonts w:ascii="Times New Roman" w:hAnsi="Times New Roman"/>
          <w:sz w:val="24"/>
          <w:szCs w:val="24"/>
          <w:lang w:val="en-US"/>
        </w:rPr>
        <w:t>XVIII</w:t>
      </w:r>
      <w:r w:rsidRPr="00BB1471">
        <w:rPr>
          <w:rFonts w:ascii="Times New Roman" w:hAnsi="Times New Roman"/>
          <w:sz w:val="24"/>
          <w:szCs w:val="24"/>
        </w:rPr>
        <w:t xml:space="preserve"> в.</w:t>
      </w:r>
    </w:p>
    <w:p w:rsidR="00127D13" w:rsidRPr="00BB1471" w:rsidRDefault="00127D13" w:rsidP="00127D1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471">
        <w:rPr>
          <w:rFonts w:ascii="Times New Roman" w:hAnsi="Times New Roman"/>
          <w:sz w:val="24"/>
          <w:szCs w:val="24"/>
        </w:rPr>
        <w:t xml:space="preserve"> Российская империя в </w:t>
      </w:r>
      <w:r w:rsidRPr="00BB1471">
        <w:rPr>
          <w:rFonts w:ascii="Times New Roman" w:hAnsi="Times New Roman"/>
          <w:sz w:val="24"/>
          <w:szCs w:val="24"/>
          <w:lang w:val="en-US"/>
        </w:rPr>
        <w:t>XVIII</w:t>
      </w:r>
      <w:r w:rsidRPr="00BB1471">
        <w:rPr>
          <w:rFonts w:ascii="Times New Roman" w:hAnsi="Times New Roman"/>
          <w:sz w:val="24"/>
          <w:szCs w:val="24"/>
        </w:rPr>
        <w:t xml:space="preserve"> в. /  Россия в </w:t>
      </w:r>
      <w:r w:rsidRPr="00BB1471">
        <w:rPr>
          <w:rFonts w:ascii="Times New Roman" w:hAnsi="Times New Roman"/>
          <w:sz w:val="24"/>
          <w:szCs w:val="24"/>
          <w:lang w:val="en-US"/>
        </w:rPr>
        <w:t>XVII</w:t>
      </w:r>
      <w:r w:rsidRPr="00BB1471">
        <w:rPr>
          <w:rFonts w:ascii="Times New Roman" w:hAnsi="Times New Roman"/>
          <w:sz w:val="24"/>
          <w:szCs w:val="24"/>
        </w:rPr>
        <w:t xml:space="preserve"> в.</w:t>
      </w:r>
    </w:p>
    <w:p w:rsidR="00127D13" w:rsidRDefault="00127D13" w:rsidP="00127D1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471">
        <w:rPr>
          <w:rFonts w:ascii="Times New Roman" w:hAnsi="Times New Roman"/>
          <w:sz w:val="24"/>
          <w:szCs w:val="24"/>
        </w:rPr>
        <w:t xml:space="preserve">Экономическое развитие России в </w:t>
      </w:r>
      <w:r w:rsidRPr="00BB1471">
        <w:rPr>
          <w:rFonts w:ascii="Times New Roman" w:hAnsi="Times New Roman"/>
          <w:sz w:val="24"/>
          <w:szCs w:val="24"/>
          <w:lang w:val="en-US"/>
        </w:rPr>
        <w:t>XVII</w:t>
      </w:r>
      <w:r w:rsidRPr="00BB1471">
        <w:rPr>
          <w:rFonts w:ascii="Times New Roman" w:hAnsi="Times New Roman"/>
          <w:sz w:val="24"/>
          <w:szCs w:val="24"/>
        </w:rPr>
        <w:t xml:space="preserve"> в. (европейская часть). / Россия в 1762 – 1800 гг.</w:t>
      </w:r>
    </w:p>
    <w:p w:rsidR="00127D13" w:rsidRDefault="00127D13" w:rsidP="00127D1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890">
        <w:rPr>
          <w:rFonts w:ascii="Times New Roman" w:hAnsi="Times New Roman"/>
          <w:sz w:val="24"/>
          <w:szCs w:val="24"/>
        </w:rPr>
        <w:t xml:space="preserve"> Северная война (1700 – 1721 </w:t>
      </w:r>
      <w:proofErr w:type="spellStart"/>
      <w:r w:rsidRPr="00EA0890">
        <w:rPr>
          <w:rFonts w:ascii="Times New Roman" w:hAnsi="Times New Roman"/>
          <w:sz w:val="24"/>
          <w:szCs w:val="24"/>
        </w:rPr>
        <w:t>гг</w:t>
      </w:r>
      <w:proofErr w:type="spellEnd"/>
      <w:r w:rsidRPr="00EA0890">
        <w:rPr>
          <w:rFonts w:ascii="Times New Roman" w:hAnsi="Times New Roman"/>
          <w:sz w:val="24"/>
          <w:szCs w:val="24"/>
        </w:rPr>
        <w:t>).</w:t>
      </w:r>
    </w:p>
    <w:p w:rsidR="00127D13" w:rsidRPr="003965EB" w:rsidRDefault="00127D13" w:rsidP="00127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9228A">
        <w:rPr>
          <w:rFonts w:ascii="Times New Roman" w:hAnsi="Times New Roman"/>
          <w:sz w:val="24"/>
          <w:szCs w:val="24"/>
        </w:rPr>
        <w:t xml:space="preserve"> </w:t>
      </w:r>
      <w:r w:rsidRPr="003965EB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ые карты по курсу Новая история:</w:t>
      </w:r>
    </w:p>
    <w:p w:rsidR="00127D13" w:rsidRPr="003965EB" w:rsidRDefault="00127D13" w:rsidP="00127D1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5EB">
        <w:rPr>
          <w:rFonts w:ascii="Times New Roman" w:hAnsi="Times New Roman"/>
          <w:sz w:val="24"/>
          <w:szCs w:val="24"/>
        </w:rPr>
        <w:t xml:space="preserve"> Великие географические открытия и колониальные захваты (</w:t>
      </w:r>
      <w:r w:rsidRPr="003965EB">
        <w:rPr>
          <w:rFonts w:ascii="Times New Roman" w:hAnsi="Times New Roman"/>
          <w:sz w:val="24"/>
          <w:szCs w:val="24"/>
          <w:lang w:val="en-US"/>
        </w:rPr>
        <w:t>XV</w:t>
      </w:r>
      <w:r w:rsidRPr="003965EB">
        <w:rPr>
          <w:rFonts w:ascii="Times New Roman" w:hAnsi="Times New Roman"/>
          <w:sz w:val="24"/>
          <w:szCs w:val="24"/>
        </w:rPr>
        <w:t xml:space="preserve"> – </w:t>
      </w:r>
      <w:r w:rsidRPr="003965EB">
        <w:rPr>
          <w:rFonts w:ascii="Times New Roman" w:hAnsi="Times New Roman"/>
          <w:sz w:val="24"/>
          <w:szCs w:val="24"/>
          <w:lang w:val="en-US"/>
        </w:rPr>
        <w:t>XVII</w:t>
      </w:r>
      <w:r w:rsidRPr="003965EB">
        <w:rPr>
          <w:rFonts w:ascii="Times New Roman" w:hAnsi="Times New Roman"/>
          <w:sz w:val="24"/>
          <w:szCs w:val="24"/>
        </w:rPr>
        <w:t xml:space="preserve"> вв.). / Мир в </w:t>
      </w:r>
      <w:r w:rsidRPr="003965EB">
        <w:rPr>
          <w:rFonts w:ascii="Times New Roman" w:hAnsi="Times New Roman"/>
          <w:sz w:val="24"/>
          <w:szCs w:val="24"/>
          <w:lang w:val="en-US"/>
        </w:rPr>
        <w:t>XVII</w:t>
      </w:r>
      <w:r w:rsidRPr="003965EB">
        <w:rPr>
          <w:rFonts w:ascii="Times New Roman" w:hAnsi="Times New Roman"/>
          <w:sz w:val="24"/>
          <w:szCs w:val="24"/>
        </w:rPr>
        <w:t xml:space="preserve"> – </w:t>
      </w:r>
      <w:r w:rsidRPr="003965EB">
        <w:rPr>
          <w:rFonts w:ascii="Times New Roman" w:hAnsi="Times New Roman"/>
          <w:sz w:val="24"/>
          <w:szCs w:val="24"/>
          <w:lang w:val="en-US"/>
        </w:rPr>
        <w:t>XVIII</w:t>
      </w:r>
      <w:r w:rsidRPr="003965EB">
        <w:rPr>
          <w:rFonts w:ascii="Times New Roman" w:hAnsi="Times New Roman"/>
          <w:sz w:val="24"/>
          <w:szCs w:val="24"/>
        </w:rPr>
        <w:t xml:space="preserve"> вв.</w:t>
      </w:r>
    </w:p>
    <w:p w:rsidR="00127D13" w:rsidRPr="003965EB" w:rsidRDefault="00127D13" w:rsidP="00127D1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5EB">
        <w:rPr>
          <w:rFonts w:ascii="Times New Roman" w:hAnsi="Times New Roman"/>
          <w:sz w:val="24"/>
          <w:szCs w:val="24"/>
        </w:rPr>
        <w:t xml:space="preserve"> Европа в </w:t>
      </w:r>
      <w:r w:rsidRPr="003965EB">
        <w:rPr>
          <w:rFonts w:ascii="Times New Roman" w:hAnsi="Times New Roman"/>
          <w:sz w:val="24"/>
          <w:szCs w:val="24"/>
          <w:lang w:val="en-US"/>
        </w:rPr>
        <w:t xml:space="preserve">XVI </w:t>
      </w:r>
      <w:r w:rsidRPr="003965EB">
        <w:rPr>
          <w:rFonts w:ascii="Times New Roman" w:hAnsi="Times New Roman"/>
          <w:sz w:val="24"/>
          <w:szCs w:val="24"/>
        </w:rPr>
        <w:t>в.</w:t>
      </w:r>
    </w:p>
    <w:p w:rsidR="00127D13" w:rsidRDefault="00127D13" w:rsidP="00127D1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5EB">
        <w:rPr>
          <w:rFonts w:ascii="Times New Roman" w:hAnsi="Times New Roman"/>
          <w:sz w:val="24"/>
          <w:szCs w:val="24"/>
        </w:rPr>
        <w:t>Война за независимость английских колоний в Северной Америке и образование США (1775 – 1783 гг.). / Образование независимых государств в Латинской  Америке.</w:t>
      </w:r>
    </w:p>
    <w:p w:rsidR="00127D13" w:rsidRPr="00202B18" w:rsidRDefault="00127D13" w:rsidP="00127D1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18">
        <w:rPr>
          <w:rFonts w:ascii="Times New Roman" w:hAnsi="Times New Roman"/>
          <w:sz w:val="24"/>
          <w:szCs w:val="24"/>
        </w:rPr>
        <w:t xml:space="preserve"> Национально-освободительное движение в Нидерландах (1560 – 1600 гг.). / Реформация и Контрреформация в Европе в </w:t>
      </w:r>
      <w:r w:rsidRPr="00202B18">
        <w:rPr>
          <w:rFonts w:ascii="Times New Roman" w:hAnsi="Times New Roman"/>
          <w:sz w:val="24"/>
          <w:szCs w:val="24"/>
          <w:lang w:val="en-US"/>
        </w:rPr>
        <w:t>XVI</w:t>
      </w:r>
      <w:r w:rsidRPr="00202B18">
        <w:rPr>
          <w:rFonts w:ascii="Times New Roman" w:hAnsi="Times New Roman"/>
          <w:sz w:val="24"/>
          <w:szCs w:val="24"/>
        </w:rPr>
        <w:t xml:space="preserve"> – </w:t>
      </w:r>
      <w:r w:rsidRPr="00202B18">
        <w:rPr>
          <w:rFonts w:ascii="Times New Roman" w:hAnsi="Times New Roman"/>
          <w:sz w:val="24"/>
          <w:szCs w:val="24"/>
          <w:lang w:val="en-US"/>
        </w:rPr>
        <w:t>XVII</w:t>
      </w:r>
      <w:r w:rsidRPr="00202B18">
        <w:rPr>
          <w:rFonts w:ascii="Times New Roman" w:hAnsi="Times New Roman"/>
          <w:sz w:val="24"/>
          <w:szCs w:val="24"/>
        </w:rPr>
        <w:t xml:space="preserve"> вв.</w:t>
      </w:r>
    </w:p>
    <w:p w:rsidR="00127D13" w:rsidRPr="00E35983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 w:rsidRPr="00E35983">
        <w:rPr>
          <w:color w:val="000000"/>
          <w:spacing w:val="-4"/>
        </w:rPr>
        <w:t xml:space="preserve">Мир  в  </w:t>
      </w:r>
      <w:r w:rsidRPr="00E35983">
        <w:rPr>
          <w:color w:val="000000"/>
          <w:spacing w:val="-3"/>
          <w:lang w:val="en-US"/>
        </w:rPr>
        <w:t>XV</w:t>
      </w:r>
      <w:r w:rsidRPr="00E35983">
        <w:rPr>
          <w:color w:val="000000"/>
          <w:spacing w:val="-3"/>
        </w:rPr>
        <w:t>11-ХУШ вв.</w:t>
      </w:r>
    </w:p>
    <w:p w:rsidR="00127D13" w:rsidRPr="00E35983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 w:rsidRPr="00E35983">
        <w:rPr>
          <w:color w:val="000000"/>
          <w:spacing w:val="1"/>
        </w:rPr>
        <w:t xml:space="preserve">Европа в </w:t>
      </w:r>
      <w:r w:rsidRPr="00E35983">
        <w:rPr>
          <w:color w:val="000000"/>
          <w:spacing w:val="1"/>
          <w:lang w:val="en-US"/>
        </w:rPr>
        <w:t>XVI</w:t>
      </w:r>
      <w:r w:rsidRPr="00E35983">
        <w:rPr>
          <w:color w:val="000000"/>
          <w:spacing w:val="1"/>
        </w:rPr>
        <w:t xml:space="preserve"> веке. Европа в </w:t>
      </w:r>
      <w:r w:rsidRPr="00E35983">
        <w:rPr>
          <w:color w:val="000000"/>
          <w:spacing w:val="-4"/>
        </w:rPr>
        <w:t xml:space="preserve">1799-1815 гг. </w:t>
      </w:r>
    </w:p>
    <w:p w:rsidR="00127D13" w:rsidRPr="00E35983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 w:rsidRPr="00E35983">
        <w:rPr>
          <w:color w:val="000000"/>
          <w:spacing w:val="1"/>
        </w:rPr>
        <w:t xml:space="preserve">Европа в первой половине </w:t>
      </w:r>
      <w:r w:rsidRPr="00E35983">
        <w:rPr>
          <w:color w:val="000000"/>
          <w:spacing w:val="-3"/>
        </w:rPr>
        <w:t>ХУ11в.</w:t>
      </w:r>
    </w:p>
    <w:p w:rsidR="00127D13" w:rsidRPr="00E35983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 w:rsidRPr="00E35983">
        <w:rPr>
          <w:color w:val="000000"/>
        </w:rPr>
        <w:t>Английская</w:t>
      </w:r>
      <w:r>
        <w:rPr>
          <w:color w:val="000000"/>
        </w:rPr>
        <w:t xml:space="preserve"> буржуазная революция ХУ11 в.</w:t>
      </w:r>
    </w:p>
    <w:p w:rsidR="00127D13" w:rsidRPr="00E35983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 w:rsidRPr="00E35983">
        <w:rPr>
          <w:color w:val="000000"/>
        </w:rPr>
        <w:t xml:space="preserve">Война за независимость в </w:t>
      </w:r>
      <w:r w:rsidRPr="00E35983">
        <w:rPr>
          <w:color w:val="000000"/>
          <w:spacing w:val="-3"/>
        </w:rPr>
        <w:t xml:space="preserve">Северной Америке.  Образование независимых </w:t>
      </w:r>
      <w:r w:rsidRPr="00E35983">
        <w:rPr>
          <w:color w:val="000000"/>
          <w:spacing w:val="-7"/>
        </w:rPr>
        <w:t>государств</w:t>
      </w:r>
    </w:p>
    <w:p w:rsidR="00127D13" w:rsidRPr="00E35983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 w:rsidRPr="00E35983">
        <w:rPr>
          <w:color w:val="000000"/>
          <w:spacing w:val="3"/>
        </w:rPr>
        <w:t xml:space="preserve">Индия, Китай и Япония в </w:t>
      </w:r>
      <w:r w:rsidRPr="00E35983">
        <w:rPr>
          <w:color w:val="000000"/>
          <w:spacing w:val="-1"/>
        </w:rPr>
        <w:t>ХУ11 - начале ХХ вв.</w:t>
      </w:r>
    </w:p>
    <w:p w:rsidR="00127D13" w:rsidRPr="00202B18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>
        <w:rPr>
          <w:color w:val="000000"/>
          <w:spacing w:val="1"/>
        </w:rPr>
        <w:t>Внешняя политика Ивана Грозного</w:t>
      </w:r>
    </w:p>
    <w:p w:rsidR="00127D13" w:rsidRPr="00E35983" w:rsidRDefault="00127D13" w:rsidP="00127D13">
      <w:pPr>
        <w:pStyle w:val="aa"/>
        <w:numPr>
          <w:ilvl w:val="0"/>
          <w:numId w:val="29"/>
        </w:numPr>
        <w:rPr>
          <w:color w:val="000000"/>
          <w:spacing w:val="-7"/>
        </w:rPr>
      </w:pPr>
      <w:r w:rsidRPr="00E35983">
        <w:rPr>
          <w:color w:val="000000"/>
          <w:spacing w:val="2"/>
        </w:rPr>
        <w:t xml:space="preserve">Смутное время в России </w:t>
      </w:r>
    </w:p>
    <w:p w:rsidR="00127D13" w:rsidRPr="00202B18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Внешняя политика России в 17 в.</w:t>
      </w:r>
    </w:p>
    <w:p w:rsidR="00127D13" w:rsidRPr="00202B18" w:rsidRDefault="00127D13" w:rsidP="00127D13">
      <w:pPr>
        <w:pStyle w:val="aa"/>
        <w:numPr>
          <w:ilvl w:val="0"/>
          <w:numId w:val="29"/>
        </w:numPr>
        <w:rPr>
          <w:color w:val="000000"/>
        </w:rPr>
      </w:pPr>
      <w:r w:rsidRPr="00E35983">
        <w:rPr>
          <w:color w:val="000000"/>
          <w:spacing w:val="1"/>
        </w:rPr>
        <w:t xml:space="preserve">Народные движения в России в </w:t>
      </w:r>
      <w:r w:rsidRPr="00E35983">
        <w:rPr>
          <w:color w:val="000000"/>
          <w:spacing w:val="-4"/>
        </w:rPr>
        <w:t>ХУП в.</w:t>
      </w:r>
    </w:p>
    <w:p w:rsidR="00127D13" w:rsidRPr="000231CB" w:rsidRDefault="00127D13" w:rsidP="00127D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D13" w:rsidRPr="000231CB" w:rsidRDefault="00127D13" w:rsidP="00127D1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1CB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127D13" w:rsidRPr="000231CB" w:rsidRDefault="00127D13" w:rsidP="00127D1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1.Проектор</w:t>
      </w:r>
    </w:p>
    <w:p w:rsidR="00127D13" w:rsidRPr="000231CB" w:rsidRDefault="00127D13" w:rsidP="00127D1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2.Компьютер</w:t>
      </w:r>
    </w:p>
    <w:p w:rsidR="00127D13" w:rsidRPr="000231CB" w:rsidRDefault="00127D13" w:rsidP="00127D1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3.Экран.</w:t>
      </w:r>
    </w:p>
    <w:p w:rsidR="00127D13" w:rsidRPr="000231CB" w:rsidRDefault="00127D13" w:rsidP="00127D1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1CB">
        <w:rPr>
          <w:rFonts w:ascii="Times New Roman" w:hAnsi="Times New Roman"/>
          <w:b/>
          <w:bCs/>
          <w:sz w:val="24"/>
          <w:szCs w:val="24"/>
          <w:lang w:eastAsia="ru-RU"/>
        </w:rPr>
        <w:t>Ресурсы Интернет</w:t>
      </w:r>
    </w:p>
    <w:p w:rsidR="00127D13" w:rsidRPr="000231CB" w:rsidRDefault="00127D13" w:rsidP="00127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31CB">
        <w:rPr>
          <w:rFonts w:ascii="Times New Roman" w:hAnsi="Times New Roman"/>
          <w:i/>
          <w:sz w:val="24"/>
          <w:szCs w:val="24"/>
        </w:rPr>
        <w:t>Исторические журналы</w:t>
      </w:r>
    </w:p>
    <w:p w:rsidR="00127D13" w:rsidRPr="00B71727" w:rsidRDefault="00127D13" w:rsidP="00127D1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0231CB">
        <w:rPr>
          <w:rFonts w:ascii="Times New Roman" w:hAnsi="Times New Roman"/>
          <w:sz w:val="24"/>
          <w:szCs w:val="24"/>
        </w:rPr>
        <w:t>Альманах «Одиссей. Человек в истории</w:t>
      </w:r>
      <w:r w:rsidRPr="00B71727">
        <w:rPr>
          <w:rFonts w:ascii="Times New Roman" w:hAnsi="Times New Roman"/>
          <w:sz w:val="24"/>
          <w:szCs w:val="24"/>
        </w:rPr>
        <w:t xml:space="preserve">»: </w:t>
      </w:r>
      <w:hyperlink r:id="rId13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http://www.odysseus.msk.ru/</w:t>
        </w:r>
      </w:hyperlink>
      <w:r w:rsidRPr="00B71727">
        <w:rPr>
          <w:rFonts w:ascii="Times New Roman" w:hAnsi="Times New Roman"/>
          <w:sz w:val="24"/>
          <w:szCs w:val="24"/>
        </w:rPr>
        <w:t xml:space="preserve"> Один из самых интересных исторических проектов.</w:t>
      </w:r>
    </w:p>
    <w:p w:rsidR="00127D13" w:rsidRPr="00B71727" w:rsidRDefault="00127D13" w:rsidP="00127D1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Электронный журнал «Мир истории»: </w:t>
      </w:r>
      <w:hyperlink r:id="rId14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http://www.historia.ru/</w:t>
        </w:r>
      </w:hyperlink>
      <w:r w:rsidRPr="00B71727">
        <w:rPr>
          <w:rFonts w:ascii="Times New Roman" w:hAnsi="Times New Roman"/>
          <w:sz w:val="24"/>
          <w:szCs w:val="24"/>
        </w:rPr>
        <w:t xml:space="preserve"> Публикует новые статьи историков, но навигация неудобная.</w:t>
      </w:r>
    </w:p>
    <w:p w:rsidR="00127D13" w:rsidRPr="00B71727" w:rsidRDefault="00127D13" w:rsidP="00127D1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15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</w:hyperlink>
      <w:r w:rsidRPr="00B71727">
        <w:rPr>
          <w:rFonts w:ascii="Times New Roman" w:hAnsi="Times New Roman"/>
          <w:sz w:val="24"/>
          <w:szCs w:val="24"/>
        </w:rPr>
        <w:t>istrodina.com/</w:t>
      </w:r>
    </w:p>
    <w:p w:rsidR="00127D13" w:rsidRPr="00B71727" w:rsidRDefault="00127D13" w:rsidP="00127D1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lastRenderedPageBreak/>
        <w:t xml:space="preserve">Исторический раздел журнала «Скепсис»: </w:t>
      </w:r>
      <w:hyperlink r:id="rId16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http://www.scepsis.ru/library/</w:t>
        </w:r>
      </w:hyperlink>
      <w:r w:rsidRPr="00B71727">
        <w:rPr>
          <w:rFonts w:ascii="Times New Roman" w:hAnsi="Times New Roman"/>
          <w:sz w:val="24"/>
          <w:szCs w:val="24"/>
        </w:rPr>
        <w:t>history/page1/</w:t>
      </w:r>
    </w:p>
    <w:p w:rsidR="00127D13" w:rsidRPr="00B71727" w:rsidRDefault="00127D13" w:rsidP="00127D1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Журнал «Новый исторический вестник»: </w:t>
      </w:r>
      <w:hyperlink r:id="rId17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http://www.nivestnik.ru/</w:t>
        </w:r>
      </w:hyperlink>
      <w:r w:rsidRPr="00B71727">
        <w:rPr>
          <w:rFonts w:ascii="Times New Roman" w:hAnsi="Times New Roman"/>
          <w:sz w:val="24"/>
          <w:szCs w:val="24"/>
        </w:rPr>
        <w:t xml:space="preserve"> Посвящен в основном российской истории XIX–XX вв.</w:t>
      </w:r>
    </w:p>
    <w:p w:rsidR="00127D13" w:rsidRPr="00B71727" w:rsidRDefault="00127D13" w:rsidP="00127D1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18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</w:hyperlink>
      <w:r w:rsidRPr="00B71727">
        <w:rPr>
          <w:rFonts w:ascii="Times New Roman" w:hAnsi="Times New Roman"/>
          <w:sz w:val="24"/>
          <w:szCs w:val="24"/>
        </w:rPr>
        <w:t>historicus.ru/ Много самых разных исторических материалов.</w:t>
      </w:r>
    </w:p>
    <w:p w:rsidR="00127D13" w:rsidRPr="00B71727" w:rsidRDefault="00127D13" w:rsidP="00127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7D13" w:rsidRPr="00B71727" w:rsidRDefault="00127D13" w:rsidP="00127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1727">
        <w:rPr>
          <w:rFonts w:ascii="Times New Roman" w:hAnsi="Times New Roman"/>
          <w:i/>
          <w:sz w:val="24"/>
          <w:szCs w:val="24"/>
        </w:rPr>
        <w:t>Федеральные методические ресурсы по истории</w:t>
      </w:r>
    </w:p>
    <w:p w:rsidR="00127D13" w:rsidRPr="00B71727" w:rsidRDefault="00127D13" w:rsidP="00127D13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Сайт журнала «Преподавание истории в школе»: </w:t>
      </w:r>
      <w:hyperlink r:id="rId19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http://pish.ru/</w:t>
        </w:r>
      </w:hyperlink>
      <w:r w:rsidRPr="00B71727">
        <w:rPr>
          <w:rFonts w:ascii="Times New Roman" w:hAnsi="Times New Roman"/>
          <w:sz w:val="24"/>
          <w:szCs w:val="24"/>
        </w:rPr>
        <w:t xml:space="preserve"> Много разнообразной полезной информации.</w:t>
      </w:r>
    </w:p>
    <w:p w:rsidR="00127D13" w:rsidRPr="00B71727" w:rsidRDefault="00127D13" w:rsidP="00127D13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Сеть творческих учителей: </w:t>
      </w:r>
      <w:hyperlink r:id="rId20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http://it-n.ru/</w:t>
        </w:r>
      </w:hyperlink>
      <w:r w:rsidRPr="00B71727">
        <w:rPr>
          <w:rFonts w:ascii="Times New Roman" w:hAnsi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127D13" w:rsidRPr="00B71727" w:rsidRDefault="00127D13" w:rsidP="00127D13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Бесплатный школьный портал </w:t>
      </w:r>
      <w:proofErr w:type="spellStart"/>
      <w:r w:rsidRPr="00B71727">
        <w:rPr>
          <w:rFonts w:ascii="Times New Roman" w:hAnsi="Times New Roman"/>
          <w:sz w:val="24"/>
          <w:szCs w:val="24"/>
        </w:rPr>
        <w:t>ПроШколу.ру</w:t>
      </w:r>
      <w:proofErr w:type="spellEnd"/>
      <w:r w:rsidRPr="00B71727">
        <w:rPr>
          <w:rFonts w:ascii="Times New Roman" w:hAnsi="Times New Roman"/>
          <w:sz w:val="24"/>
          <w:szCs w:val="24"/>
        </w:rPr>
        <w:t xml:space="preserve">: </w:t>
      </w:r>
      <w:hyperlink r:id="rId21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http://www.proshkolu.ru/</w:t>
        </w:r>
      </w:hyperlink>
      <w:r w:rsidRPr="00B71727">
        <w:rPr>
          <w:rFonts w:ascii="Times New Roman" w:hAnsi="Times New Roman"/>
          <w:sz w:val="24"/>
          <w:szCs w:val="24"/>
        </w:rPr>
        <w:t xml:space="preserve"> Электронная версия газеты «История» (приложение к газете «Первое</w:t>
      </w:r>
    </w:p>
    <w:p w:rsidR="00127D13" w:rsidRPr="00B71727" w:rsidRDefault="00127D13" w:rsidP="00127D13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сентября» и сайт «Я иду на урок истории»): </w:t>
      </w:r>
      <w:hyperlink r:id="rId22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http://his.1september.ru/</w:t>
        </w:r>
      </w:hyperlink>
    </w:p>
    <w:p w:rsidR="00127D13" w:rsidRPr="00B71727" w:rsidRDefault="00127D13" w:rsidP="00127D13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Фестиваль педагогических идей «Открытый урок»: </w:t>
      </w:r>
      <w:hyperlink r:id="rId23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http://festival.</w:t>
        </w:r>
      </w:hyperlink>
      <w:r w:rsidRPr="00B71727">
        <w:rPr>
          <w:rFonts w:ascii="Times New Roman" w:hAnsi="Times New Roman"/>
          <w:sz w:val="24"/>
          <w:szCs w:val="24"/>
        </w:rPr>
        <w:t>1september.ru/ Много разных материалов (включая презентации) по истории и другим предметам.</w:t>
      </w:r>
    </w:p>
    <w:p w:rsidR="00127D13" w:rsidRPr="00B71727" w:rsidRDefault="00127D13" w:rsidP="00127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7D13" w:rsidRPr="00B71727" w:rsidRDefault="00127D13" w:rsidP="00127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1727">
        <w:rPr>
          <w:rFonts w:ascii="Times New Roman" w:hAnsi="Times New Roman"/>
          <w:i/>
          <w:sz w:val="24"/>
          <w:szCs w:val="24"/>
        </w:rPr>
        <w:t>Коллекции и каталоги полезных ресурсов</w:t>
      </w:r>
    </w:p>
    <w:p w:rsidR="00127D13" w:rsidRPr="00B71727" w:rsidRDefault="00127D13" w:rsidP="00127D13">
      <w:pPr>
        <w:numPr>
          <w:ilvl w:val="0"/>
          <w:numId w:val="20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образование»: </w:t>
      </w:r>
      <w:hyperlink r:id="rId24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http://edu.ru/</w:t>
        </w:r>
      </w:hyperlink>
      <w:r w:rsidRPr="00B71727">
        <w:rPr>
          <w:rFonts w:ascii="Times New Roman" w:hAnsi="Times New Roman"/>
          <w:sz w:val="24"/>
          <w:szCs w:val="24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127D13" w:rsidRPr="00B71727" w:rsidRDefault="00127D13" w:rsidP="00127D13">
      <w:pPr>
        <w:numPr>
          <w:ilvl w:val="0"/>
          <w:numId w:val="20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Российский общеобразовательный портал: </w:t>
      </w:r>
      <w:hyperlink r:id="rId25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http://www.school.edu.ru</w:t>
        </w:r>
      </w:hyperlink>
      <w:r w:rsidRPr="00B71727">
        <w:rPr>
          <w:rFonts w:ascii="Times New Roman" w:hAnsi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127D13" w:rsidRPr="00B71727" w:rsidRDefault="00127D13" w:rsidP="00127D13">
      <w:pPr>
        <w:numPr>
          <w:ilvl w:val="0"/>
          <w:numId w:val="20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26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http://fcior.edu.ru/</w:t>
        </w:r>
      </w:hyperlink>
      <w:r w:rsidRPr="00B71727">
        <w:rPr>
          <w:rFonts w:ascii="Times New Roman" w:hAnsi="Times New Roman"/>
          <w:sz w:val="24"/>
          <w:szCs w:val="24"/>
        </w:rPr>
        <w:t xml:space="preserve"> Хранилище электронных образовательных ресурсов.</w:t>
      </w:r>
    </w:p>
    <w:p w:rsidR="00127D13" w:rsidRPr="00B71727" w:rsidRDefault="00127D13" w:rsidP="00127D13">
      <w:pPr>
        <w:numPr>
          <w:ilvl w:val="0"/>
          <w:numId w:val="20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</w:t>
      </w:r>
      <w:hyperlink r:id="rId27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http://school-</w:t>
        </w:r>
      </w:hyperlink>
      <w:r w:rsidRPr="00B71727">
        <w:rPr>
          <w:rFonts w:ascii="Times New Roman" w:hAnsi="Times New Roman"/>
          <w:sz w:val="24"/>
          <w:szCs w:val="24"/>
        </w:rPr>
        <w:t>collection.edu.ru/ Можно бесплатно скачать ряд полезных ресурсов.</w:t>
      </w:r>
    </w:p>
    <w:p w:rsidR="00127D13" w:rsidRPr="00B71727" w:rsidRDefault="00127D13" w:rsidP="00127D13">
      <w:pPr>
        <w:numPr>
          <w:ilvl w:val="0"/>
          <w:numId w:val="20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28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http://window.edu.</w:t>
        </w:r>
      </w:hyperlink>
      <w:r w:rsidRPr="00B71727">
        <w:rPr>
          <w:rFonts w:ascii="Times New Roman" w:hAnsi="Times New Roman"/>
          <w:sz w:val="24"/>
          <w:szCs w:val="24"/>
        </w:rPr>
        <w:t xml:space="preserve">ru/ Каталог </w:t>
      </w:r>
      <w:proofErr w:type="spellStart"/>
      <w:r w:rsidRPr="00B71727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B71727">
        <w:rPr>
          <w:rFonts w:ascii="Times New Roman" w:hAnsi="Times New Roman"/>
          <w:sz w:val="24"/>
          <w:szCs w:val="24"/>
        </w:rPr>
        <w:t>, полнотекстовая библиотека учебных и методических материалов.</w:t>
      </w:r>
    </w:p>
    <w:p w:rsidR="00127D13" w:rsidRPr="00B71727" w:rsidRDefault="00127D13" w:rsidP="00127D13">
      <w:pPr>
        <w:numPr>
          <w:ilvl w:val="0"/>
          <w:numId w:val="20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B71727">
        <w:rPr>
          <w:rFonts w:ascii="Times New Roman" w:hAnsi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29">
        <w:r w:rsidRPr="00B7172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http://www.nlr.ru/res/inv/kray/</w:t>
        </w:r>
      </w:hyperlink>
      <w:r w:rsidRPr="00B71727">
        <w:rPr>
          <w:rFonts w:ascii="Times New Roman" w:hAnsi="Times New Roman"/>
          <w:sz w:val="24"/>
          <w:szCs w:val="24"/>
        </w:rPr>
        <w:t xml:space="preserve"> Очень полезный ресурс, поиск по регионам и типам библиотек.</w:t>
      </w:r>
    </w:p>
    <w:p w:rsidR="00127D13" w:rsidRPr="00B71727" w:rsidRDefault="00127D13" w:rsidP="00127D1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82C" w:rsidRDefault="00BC782C"/>
    <w:sectPr w:rsidR="00BC782C" w:rsidSect="00AA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37" w:rsidRDefault="00C60737" w:rsidP="006752B2">
      <w:pPr>
        <w:spacing w:after="0" w:line="240" w:lineRule="auto"/>
      </w:pPr>
      <w:r>
        <w:separator/>
      </w:r>
    </w:p>
  </w:endnote>
  <w:endnote w:type="continuationSeparator" w:id="0">
    <w:p w:rsidR="00C60737" w:rsidRDefault="00C60737" w:rsidP="006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37" w:rsidRDefault="00C60737" w:rsidP="006752B2">
      <w:pPr>
        <w:spacing w:after="0" w:line="240" w:lineRule="auto"/>
      </w:pPr>
      <w:r>
        <w:separator/>
      </w:r>
    </w:p>
  </w:footnote>
  <w:footnote w:type="continuationSeparator" w:id="0">
    <w:p w:rsidR="00C60737" w:rsidRDefault="00C60737" w:rsidP="0067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A65A35"/>
    <w:multiLevelType w:val="hybridMultilevel"/>
    <w:tmpl w:val="157C7A80"/>
    <w:lvl w:ilvl="0" w:tplc="15ACC0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47D02"/>
    <w:multiLevelType w:val="hybridMultilevel"/>
    <w:tmpl w:val="2B2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5C7E"/>
    <w:multiLevelType w:val="singleLevel"/>
    <w:tmpl w:val="44D27D5C"/>
    <w:lvl w:ilvl="0">
      <w:start w:val="1"/>
      <w:numFmt w:val="decimal"/>
      <w:lvlText w:val="5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03848"/>
    <w:multiLevelType w:val="hybridMultilevel"/>
    <w:tmpl w:val="497ED06A"/>
    <w:lvl w:ilvl="0" w:tplc="74D0D30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FC69F7"/>
    <w:multiLevelType w:val="hybridMultilevel"/>
    <w:tmpl w:val="D3A60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C4577D"/>
    <w:multiLevelType w:val="singleLevel"/>
    <w:tmpl w:val="565C88D0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A90B4C"/>
    <w:multiLevelType w:val="hybridMultilevel"/>
    <w:tmpl w:val="6B0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5F74"/>
    <w:multiLevelType w:val="hybridMultilevel"/>
    <w:tmpl w:val="11A659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4C3528"/>
    <w:multiLevelType w:val="hybridMultilevel"/>
    <w:tmpl w:val="84B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2AFD"/>
    <w:multiLevelType w:val="multilevel"/>
    <w:tmpl w:val="F46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A515A"/>
    <w:multiLevelType w:val="hybridMultilevel"/>
    <w:tmpl w:val="986CECC4"/>
    <w:lvl w:ilvl="0" w:tplc="FAD8F97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 w15:restartNumberingAfterBreak="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66ABA"/>
    <w:multiLevelType w:val="hybridMultilevel"/>
    <w:tmpl w:val="6B309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7D86BB3"/>
    <w:multiLevelType w:val="multilevel"/>
    <w:tmpl w:val="EBBC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FC206D"/>
    <w:multiLevelType w:val="hybridMultilevel"/>
    <w:tmpl w:val="BA06F7F0"/>
    <w:lvl w:ilvl="0" w:tplc="5AD63DF8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4" w15:restartNumberingAfterBreak="0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6BE2"/>
    <w:multiLevelType w:val="hybridMultilevel"/>
    <w:tmpl w:val="2776686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18D4987"/>
    <w:multiLevelType w:val="multilevel"/>
    <w:tmpl w:val="0D1A207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C325A6"/>
    <w:multiLevelType w:val="hybridMultilevel"/>
    <w:tmpl w:val="BAEEDE58"/>
    <w:lvl w:ilvl="0" w:tplc="E55A427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8" w15:restartNumberingAfterBreak="0">
    <w:nsid w:val="58197CEE"/>
    <w:multiLevelType w:val="hybridMultilevel"/>
    <w:tmpl w:val="0D22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32F0F"/>
    <w:multiLevelType w:val="hybridMultilevel"/>
    <w:tmpl w:val="E1BEC5E4"/>
    <w:lvl w:ilvl="0" w:tplc="B07066E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0" w15:restartNumberingAfterBreak="0">
    <w:nsid w:val="5D222F09"/>
    <w:multiLevelType w:val="multilevel"/>
    <w:tmpl w:val="308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64850F74"/>
    <w:multiLevelType w:val="singleLevel"/>
    <w:tmpl w:val="30081AEA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2D4D98"/>
    <w:multiLevelType w:val="multilevel"/>
    <w:tmpl w:val="2A8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5E0D66"/>
    <w:multiLevelType w:val="hybridMultilevel"/>
    <w:tmpl w:val="666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04056B"/>
    <w:multiLevelType w:val="hybridMultilevel"/>
    <w:tmpl w:val="068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5"/>
  </w:num>
  <w:num w:numId="5">
    <w:abstractNumId w:val="27"/>
  </w:num>
  <w:num w:numId="6">
    <w:abstractNumId w:val="4"/>
  </w:num>
  <w:num w:numId="7">
    <w:abstractNumId w:val="23"/>
  </w:num>
  <w:num w:numId="8">
    <w:abstractNumId w:val="19"/>
  </w:num>
  <w:num w:numId="9">
    <w:abstractNumId w:val="29"/>
  </w:num>
  <w:num w:numId="10">
    <w:abstractNumId w:val="14"/>
  </w:num>
  <w:num w:numId="11">
    <w:abstractNumId w:val="11"/>
  </w:num>
  <w:num w:numId="12">
    <w:abstractNumId w:val="32"/>
  </w:num>
  <w:num w:numId="13">
    <w:abstractNumId w:val="16"/>
  </w:num>
  <w:num w:numId="14">
    <w:abstractNumId w:val="12"/>
  </w:num>
  <w:num w:numId="15">
    <w:abstractNumId w:val="7"/>
  </w:num>
  <w:num w:numId="16">
    <w:abstractNumId w:val="35"/>
  </w:num>
  <w:num w:numId="17">
    <w:abstractNumId w:val="31"/>
  </w:num>
  <w:num w:numId="18">
    <w:abstractNumId w:val="24"/>
  </w:num>
  <w:num w:numId="19">
    <w:abstractNumId w:val="8"/>
  </w:num>
  <w:num w:numId="20">
    <w:abstractNumId w:val="20"/>
  </w:num>
  <w:num w:numId="21">
    <w:abstractNumId w:val="22"/>
  </w:num>
  <w:num w:numId="22">
    <w:abstractNumId w:val="30"/>
  </w:num>
  <w:num w:numId="23">
    <w:abstractNumId w:val="18"/>
  </w:num>
  <w:num w:numId="24">
    <w:abstractNumId w:val="33"/>
  </w:num>
  <w:num w:numId="25">
    <w:abstractNumId w:val="5"/>
  </w:num>
  <w:num w:numId="26">
    <w:abstractNumId w:val="17"/>
  </w:num>
  <w:num w:numId="27">
    <w:abstractNumId w:val="36"/>
  </w:num>
  <w:num w:numId="28">
    <w:abstractNumId w:val="34"/>
  </w:num>
  <w:num w:numId="29">
    <w:abstractNumId w:val="6"/>
  </w:num>
  <w:num w:numId="30">
    <w:abstractNumId w:val="28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BB"/>
    <w:rsid w:val="0002677D"/>
    <w:rsid w:val="00030C96"/>
    <w:rsid w:val="000502C3"/>
    <w:rsid w:val="00061593"/>
    <w:rsid w:val="00063062"/>
    <w:rsid w:val="000A3703"/>
    <w:rsid w:val="000B23C9"/>
    <w:rsid w:val="000B51F7"/>
    <w:rsid w:val="000C0F9A"/>
    <w:rsid w:val="000E2017"/>
    <w:rsid w:val="00101538"/>
    <w:rsid w:val="00113FB2"/>
    <w:rsid w:val="00124378"/>
    <w:rsid w:val="00127D13"/>
    <w:rsid w:val="00145EC6"/>
    <w:rsid w:val="001535F0"/>
    <w:rsid w:val="0016745F"/>
    <w:rsid w:val="001C46EC"/>
    <w:rsid w:val="001F2E28"/>
    <w:rsid w:val="00206CAC"/>
    <w:rsid w:val="00226D7B"/>
    <w:rsid w:val="00246BE5"/>
    <w:rsid w:val="00250F94"/>
    <w:rsid w:val="002A0818"/>
    <w:rsid w:val="002A2EA0"/>
    <w:rsid w:val="002A3967"/>
    <w:rsid w:val="002D533A"/>
    <w:rsid w:val="002F2E2D"/>
    <w:rsid w:val="002F557E"/>
    <w:rsid w:val="00332E97"/>
    <w:rsid w:val="003350FC"/>
    <w:rsid w:val="00374A9C"/>
    <w:rsid w:val="0038135C"/>
    <w:rsid w:val="00417544"/>
    <w:rsid w:val="00467A31"/>
    <w:rsid w:val="00477697"/>
    <w:rsid w:val="00477EF0"/>
    <w:rsid w:val="00484615"/>
    <w:rsid w:val="00497807"/>
    <w:rsid w:val="004A0E59"/>
    <w:rsid w:val="004A60C2"/>
    <w:rsid w:val="004C5B7E"/>
    <w:rsid w:val="004C79C4"/>
    <w:rsid w:val="004E4D1B"/>
    <w:rsid w:val="00510F0F"/>
    <w:rsid w:val="00520807"/>
    <w:rsid w:val="005253CF"/>
    <w:rsid w:val="00525E22"/>
    <w:rsid w:val="00527CE4"/>
    <w:rsid w:val="00540752"/>
    <w:rsid w:val="005606FB"/>
    <w:rsid w:val="00570F67"/>
    <w:rsid w:val="0058537D"/>
    <w:rsid w:val="005A3813"/>
    <w:rsid w:val="005A7AA7"/>
    <w:rsid w:val="005C5480"/>
    <w:rsid w:val="005D28B1"/>
    <w:rsid w:val="00620AFB"/>
    <w:rsid w:val="0062400E"/>
    <w:rsid w:val="0065041A"/>
    <w:rsid w:val="006752B2"/>
    <w:rsid w:val="006861E4"/>
    <w:rsid w:val="006A3E4E"/>
    <w:rsid w:val="006C1A8A"/>
    <w:rsid w:val="006C1CC9"/>
    <w:rsid w:val="006C6BB5"/>
    <w:rsid w:val="006E35D7"/>
    <w:rsid w:val="00713C85"/>
    <w:rsid w:val="0072121F"/>
    <w:rsid w:val="00735A32"/>
    <w:rsid w:val="00771C4E"/>
    <w:rsid w:val="00775994"/>
    <w:rsid w:val="0078357E"/>
    <w:rsid w:val="007A230B"/>
    <w:rsid w:val="007A410C"/>
    <w:rsid w:val="007B1480"/>
    <w:rsid w:val="007C084C"/>
    <w:rsid w:val="007D10A3"/>
    <w:rsid w:val="007D475F"/>
    <w:rsid w:val="007D59FF"/>
    <w:rsid w:val="0080049D"/>
    <w:rsid w:val="00821116"/>
    <w:rsid w:val="008249E2"/>
    <w:rsid w:val="00830171"/>
    <w:rsid w:val="00851AE9"/>
    <w:rsid w:val="0087547A"/>
    <w:rsid w:val="00883A4D"/>
    <w:rsid w:val="008D3958"/>
    <w:rsid w:val="0091441A"/>
    <w:rsid w:val="00921EEA"/>
    <w:rsid w:val="009753E6"/>
    <w:rsid w:val="009822AF"/>
    <w:rsid w:val="00996D2E"/>
    <w:rsid w:val="009C6DB7"/>
    <w:rsid w:val="009F3F1A"/>
    <w:rsid w:val="00A5016E"/>
    <w:rsid w:val="00A56F0D"/>
    <w:rsid w:val="00A7115B"/>
    <w:rsid w:val="00A73F33"/>
    <w:rsid w:val="00A824E9"/>
    <w:rsid w:val="00A829B9"/>
    <w:rsid w:val="00AA0443"/>
    <w:rsid w:val="00AA4F8E"/>
    <w:rsid w:val="00AB4976"/>
    <w:rsid w:val="00AC5008"/>
    <w:rsid w:val="00AC6375"/>
    <w:rsid w:val="00AD68B9"/>
    <w:rsid w:val="00B018F1"/>
    <w:rsid w:val="00B21385"/>
    <w:rsid w:val="00B44ED5"/>
    <w:rsid w:val="00B73CEA"/>
    <w:rsid w:val="00B80EED"/>
    <w:rsid w:val="00BC782C"/>
    <w:rsid w:val="00BD57E6"/>
    <w:rsid w:val="00BD76D5"/>
    <w:rsid w:val="00BE47C8"/>
    <w:rsid w:val="00C01580"/>
    <w:rsid w:val="00C04BB4"/>
    <w:rsid w:val="00C22110"/>
    <w:rsid w:val="00C225AF"/>
    <w:rsid w:val="00C60737"/>
    <w:rsid w:val="00C8281E"/>
    <w:rsid w:val="00CA62CE"/>
    <w:rsid w:val="00CB4EC3"/>
    <w:rsid w:val="00CC394D"/>
    <w:rsid w:val="00CE0519"/>
    <w:rsid w:val="00CF766C"/>
    <w:rsid w:val="00D652B6"/>
    <w:rsid w:val="00D8695E"/>
    <w:rsid w:val="00DA163A"/>
    <w:rsid w:val="00DE1489"/>
    <w:rsid w:val="00E01755"/>
    <w:rsid w:val="00E05D1E"/>
    <w:rsid w:val="00E1403B"/>
    <w:rsid w:val="00E20D6B"/>
    <w:rsid w:val="00E30BBB"/>
    <w:rsid w:val="00E364EB"/>
    <w:rsid w:val="00E56881"/>
    <w:rsid w:val="00E82A99"/>
    <w:rsid w:val="00EB3CC9"/>
    <w:rsid w:val="00EC2D13"/>
    <w:rsid w:val="00EE37CC"/>
    <w:rsid w:val="00EE47CC"/>
    <w:rsid w:val="00EE7F93"/>
    <w:rsid w:val="00F004FD"/>
    <w:rsid w:val="00F24184"/>
    <w:rsid w:val="00F325CF"/>
    <w:rsid w:val="00F81753"/>
    <w:rsid w:val="00F83B4C"/>
    <w:rsid w:val="00FA50D9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1A6FCA-E648-41D9-A5BF-C3AF8A4A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18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A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A410C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7A410C"/>
    <w:rPr>
      <w:rFonts w:ascii="Calibri" w:eastAsia="Calibri" w:hAnsi="Calibri" w:cs="Times New Roman"/>
      <w:lang w:val="x-none" w:eastAsia="x-none"/>
    </w:rPr>
  </w:style>
  <w:style w:type="paragraph" w:customStyle="1" w:styleId="zagolovokpodrazdela2">
    <w:name w:val="zagolovokpodrazdela2"/>
    <w:basedOn w:val="a"/>
    <w:rsid w:val="007A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7A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10C"/>
  </w:style>
  <w:style w:type="paragraph" w:customStyle="1" w:styleId="zagolovokpunkta2">
    <w:name w:val="zagolovokpunkta2"/>
    <w:basedOn w:val="a"/>
    <w:rsid w:val="007A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410C"/>
  </w:style>
  <w:style w:type="character" w:customStyle="1" w:styleId="c4">
    <w:name w:val="c4"/>
    <w:basedOn w:val="a0"/>
    <w:rsid w:val="007A410C"/>
  </w:style>
  <w:style w:type="character" w:customStyle="1" w:styleId="c26">
    <w:name w:val="c26"/>
    <w:basedOn w:val="a0"/>
    <w:rsid w:val="007A410C"/>
  </w:style>
  <w:style w:type="character" w:customStyle="1" w:styleId="10">
    <w:name w:val="Заголовок 1 Знак"/>
    <w:basedOn w:val="a0"/>
    <w:link w:val="1"/>
    <w:uiPriority w:val="9"/>
    <w:rsid w:val="00127D1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a">
    <w:name w:val="No Spacing"/>
    <w:link w:val="ab"/>
    <w:qFormat/>
    <w:rsid w:val="0012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127D13"/>
    <w:rPr>
      <w:rFonts w:cs="Times New Roman"/>
      <w:color w:val="0000FF"/>
      <w:u w:val="single"/>
    </w:rPr>
  </w:style>
  <w:style w:type="character" w:customStyle="1" w:styleId="FontStyle28">
    <w:name w:val="Font Style28"/>
    <w:rsid w:val="00127D13"/>
    <w:rPr>
      <w:rFonts w:ascii="Times New Roman" w:hAnsi="Times New Roman" w:cs="Times New Roman"/>
      <w:sz w:val="20"/>
      <w:szCs w:val="20"/>
    </w:rPr>
  </w:style>
  <w:style w:type="character" w:customStyle="1" w:styleId="ab">
    <w:name w:val="Без интервала Знак"/>
    <w:link w:val="aa"/>
    <w:rsid w:val="00BD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3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7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52B2"/>
  </w:style>
  <w:style w:type="paragraph" w:styleId="af">
    <w:name w:val="footer"/>
    <w:basedOn w:val="a"/>
    <w:link w:val="af0"/>
    <w:uiPriority w:val="99"/>
    <w:unhideWhenUsed/>
    <w:rsid w:val="0067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dysseus.msk.ru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hkolu.ru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G:\Documents%20and%20Settings\Downloads\&#1056;&#1114;&#1056;&#181;&#1057;&#8218;&#1056;&#1109;&#1056;&#1169;%20&#1056;&#1111;&#1056;&#1109;&#1057;&#1027;&#1056;&#1109;&#1056;&#177;&#1056;&#1105;&#1056;&#181;%206%20(6).pdf)" TargetMode="External"/><Relationship Id="rId17" Type="http://schemas.openxmlformats.org/officeDocument/2006/relationships/hyperlink" Target="http://www.nivestnik.ru/" TargetMode="External"/><Relationship Id="rId25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epsis.ru/library/" TargetMode="External"/><Relationship Id="rId20" Type="http://schemas.openxmlformats.org/officeDocument/2006/relationships/hyperlink" Target="http://it-n.ru/" TargetMode="External"/><Relationship Id="rId29" Type="http://schemas.openxmlformats.org/officeDocument/2006/relationships/hyperlink" Target="http://www.nlr.ru/res/inv/kra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.drofa.ru/umk/" TargetMode="External"/><Relationship Id="rId24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festival/" TargetMode="External"/><Relationship Id="rId28" Type="http://schemas.openxmlformats.org/officeDocument/2006/relationships/hyperlink" Target="http://window.edu/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9" Type="http://schemas.openxmlformats.org/officeDocument/2006/relationships/hyperlink" Target="http://pish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historia.ru/" TargetMode="External"/><Relationship Id="rId22" Type="http://schemas.openxmlformats.org/officeDocument/2006/relationships/hyperlink" Target="http://his.1september.ru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2D6E-AFF3-4B6B-8C2C-A15B0B74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lyaks</cp:lastModifiedBy>
  <cp:revision>4</cp:revision>
  <dcterms:created xsi:type="dcterms:W3CDTF">2021-09-06T11:35:00Z</dcterms:created>
  <dcterms:modified xsi:type="dcterms:W3CDTF">2021-11-11T12:47:00Z</dcterms:modified>
</cp:coreProperties>
</file>