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24" w:rsidRPr="00E000B8" w:rsidRDefault="00E85E24" w:rsidP="00C71718">
      <w:pPr>
        <w:jc w:val="center"/>
        <w:rPr>
          <w:rFonts w:ascii="Times New Roman" w:hAnsi="Times New Roman"/>
          <w:b/>
          <w:sz w:val="24"/>
        </w:rPr>
      </w:pPr>
    </w:p>
    <w:p w:rsidR="00661540" w:rsidRDefault="00661540" w:rsidP="00C71718">
      <w:pPr>
        <w:jc w:val="center"/>
        <w:rPr>
          <w:rFonts w:ascii="Times New Roman" w:hAnsi="Times New Roman"/>
          <w:b/>
          <w:sz w:val="24"/>
        </w:rPr>
      </w:pPr>
      <w:r w:rsidRPr="0066154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407B14D" wp14:editId="1629C199">
            <wp:extent cx="6391275" cy="321724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861" cy="321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1540" w:rsidRDefault="00661540" w:rsidP="00C71718">
      <w:pPr>
        <w:jc w:val="center"/>
        <w:rPr>
          <w:rFonts w:ascii="Times New Roman" w:hAnsi="Times New Roman"/>
          <w:b/>
          <w:sz w:val="24"/>
        </w:rPr>
      </w:pPr>
    </w:p>
    <w:p w:rsidR="00661540" w:rsidRDefault="00661540" w:rsidP="00C71718">
      <w:pPr>
        <w:jc w:val="center"/>
        <w:rPr>
          <w:rFonts w:ascii="Times New Roman" w:hAnsi="Times New Roman"/>
          <w:b/>
          <w:sz w:val="24"/>
        </w:rPr>
      </w:pPr>
    </w:p>
    <w:p w:rsidR="00661540" w:rsidRPr="00661540" w:rsidRDefault="00661540" w:rsidP="0066154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61540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661540" w:rsidRPr="00661540" w:rsidRDefault="00661540" w:rsidP="006615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1540" w:rsidRPr="00661540" w:rsidRDefault="00661540" w:rsidP="0066154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61540">
        <w:rPr>
          <w:rFonts w:ascii="Times New Roman" w:hAnsi="Times New Roman"/>
          <w:b/>
          <w:sz w:val="72"/>
          <w:szCs w:val="72"/>
        </w:rPr>
        <w:t xml:space="preserve">по </w:t>
      </w:r>
      <w:r>
        <w:rPr>
          <w:rFonts w:ascii="Times New Roman" w:hAnsi="Times New Roman"/>
          <w:b/>
          <w:sz w:val="72"/>
          <w:szCs w:val="72"/>
        </w:rPr>
        <w:t>истории</w:t>
      </w:r>
    </w:p>
    <w:p w:rsidR="00661540" w:rsidRPr="00661540" w:rsidRDefault="00661540" w:rsidP="00661540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661540" w:rsidRPr="00661540" w:rsidRDefault="00661540" w:rsidP="0066154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5</w:t>
      </w:r>
      <w:r w:rsidRPr="00661540">
        <w:rPr>
          <w:rFonts w:ascii="Times New Roman" w:hAnsi="Times New Roman"/>
          <w:b/>
          <w:sz w:val="72"/>
          <w:szCs w:val="72"/>
        </w:rPr>
        <w:t xml:space="preserve"> класс</w:t>
      </w:r>
    </w:p>
    <w:p w:rsidR="00661540" w:rsidRPr="00661540" w:rsidRDefault="00661540" w:rsidP="0066154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661540" w:rsidRPr="00661540" w:rsidRDefault="00661540" w:rsidP="0066154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661540" w:rsidRPr="00661540" w:rsidRDefault="00661540" w:rsidP="0066154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61540">
        <w:rPr>
          <w:rFonts w:ascii="Times New Roman" w:hAnsi="Times New Roman"/>
          <w:b/>
          <w:sz w:val="48"/>
          <w:szCs w:val="48"/>
        </w:rPr>
        <w:t>Базовый уровень</w:t>
      </w:r>
    </w:p>
    <w:p w:rsidR="00661540" w:rsidRPr="00661540" w:rsidRDefault="00661540" w:rsidP="00661540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661540" w:rsidRPr="00661540" w:rsidRDefault="00661540" w:rsidP="00661540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661540" w:rsidRPr="00661540" w:rsidRDefault="00661540" w:rsidP="00661540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661540" w:rsidRPr="00661540" w:rsidRDefault="00661540" w:rsidP="00661540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661540" w:rsidRPr="00661540" w:rsidRDefault="00661540" w:rsidP="006615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1540">
        <w:rPr>
          <w:rFonts w:ascii="Times New Roman" w:hAnsi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/>
          <w:b/>
          <w:sz w:val="32"/>
          <w:szCs w:val="32"/>
        </w:rPr>
        <w:t>Чекушкина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Е.В.</w:t>
      </w:r>
    </w:p>
    <w:p w:rsidR="00661540" w:rsidRPr="00661540" w:rsidRDefault="00661540" w:rsidP="006615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1540">
        <w:rPr>
          <w:rFonts w:ascii="Times New Roman" w:hAnsi="Times New Roman"/>
          <w:b/>
          <w:sz w:val="32"/>
          <w:szCs w:val="32"/>
        </w:rPr>
        <w:t>2019-2020 учебный год</w:t>
      </w:r>
    </w:p>
    <w:p w:rsidR="00661540" w:rsidRDefault="00661540" w:rsidP="00C71718">
      <w:pPr>
        <w:jc w:val="center"/>
        <w:rPr>
          <w:rFonts w:ascii="Times New Roman" w:hAnsi="Times New Roman"/>
          <w:b/>
          <w:sz w:val="24"/>
        </w:rPr>
      </w:pPr>
    </w:p>
    <w:p w:rsidR="00661540" w:rsidRDefault="00661540" w:rsidP="00C71718">
      <w:pPr>
        <w:jc w:val="center"/>
        <w:rPr>
          <w:rFonts w:ascii="Times New Roman" w:hAnsi="Times New Roman"/>
          <w:b/>
          <w:sz w:val="24"/>
        </w:rPr>
      </w:pPr>
    </w:p>
    <w:p w:rsidR="00E85E24" w:rsidRPr="00E000B8" w:rsidRDefault="00E85E24" w:rsidP="00C71718">
      <w:pPr>
        <w:jc w:val="center"/>
        <w:rPr>
          <w:rFonts w:ascii="Times New Roman" w:hAnsi="Times New Roman"/>
          <w:b/>
          <w:sz w:val="24"/>
        </w:rPr>
      </w:pPr>
      <w:r w:rsidRPr="00E000B8">
        <w:rPr>
          <w:rFonts w:ascii="Times New Roman" w:hAnsi="Times New Roman"/>
          <w:b/>
          <w:sz w:val="24"/>
        </w:rPr>
        <w:t>Пояснительная  записка</w:t>
      </w:r>
    </w:p>
    <w:p w:rsidR="00E85E24" w:rsidRPr="00E000B8" w:rsidRDefault="00D45D9D" w:rsidP="00D45D9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E85E24" w:rsidRPr="00E000B8">
        <w:rPr>
          <w:rFonts w:ascii="Times New Roman" w:hAnsi="Times New Roman"/>
          <w:sz w:val="24"/>
        </w:rPr>
        <w:t>Рабочая программа  составлена</w:t>
      </w:r>
      <w:r w:rsidR="00E000B8" w:rsidRPr="00E000B8">
        <w:rPr>
          <w:rFonts w:ascii="Times New Roman" w:hAnsi="Times New Roman"/>
          <w:sz w:val="24"/>
        </w:rPr>
        <w:t xml:space="preserve"> в </w:t>
      </w:r>
      <w:proofErr w:type="spellStart"/>
      <w:r w:rsidR="00E000B8" w:rsidRPr="00E000B8">
        <w:rPr>
          <w:rFonts w:ascii="Times New Roman" w:hAnsi="Times New Roman"/>
          <w:sz w:val="24"/>
        </w:rPr>
        <w:t>соответствиие</w:t>
      </w:r>
      <w:proofErr w:type="spellEnd"/>
      <w:r w:rsidR="00E85E24" w:rsidRPr="00E000B8">
        <w:rPr>
          <w:rFonts w:ascii="Times New Roman" w:hAnsi="Times New Roman"/>
          <w:sz w:val="24"/>
        </w:rPr>
        <w:t xml:space="preserve"> Федеральными  государственными образовательными стандартами основного общего образования</w:t>
      </w:r>
      <w:r w:rsidR="00E000B8" w:rsidRPr="00E000B8">
        <w:rPr>
          <w:rFonts w:ascii="Times New Roman" w:hAnsi="Times New Roman"/>
          <w:sz w:val="24"/>
        </w:rPr>
        <w:t xml:space="preserve"> </w:t>
      </w:r>
      <w:r w:rsidR="00E85E24" w:rsidRPr="00E000B8">
        <w:rPr>
          <w:rFonts w:ascii="Times New Roman" w:hAnsi="Times New Roman"/>
          <w:sz w:val="24"/>
        </w:rPr>
        <w:t>на основе примерной программы по истории (История 5-9 классы:</w:t>
      </w:r>
      <w:proofErr w:type="gramEnd"/>
      <w:r w:rsidR="00E85E24" w:rsidRPr="00E000B8">
        <w:rPr>
          <w:rFonts w:ascii="Times New Roman" w:hAnsi="Times New Roman"/>
          <w:sz w:val="24"/>
        </w:rPr>
        <w:t xml:space="preserve"> - М.: Просвещение, 2012), авторской программы («Всеобщая история. Рабочие программы к предметной линии учебников А. А. </w:t>
      </w:r>
      <w:proofErr w:type="spellStart"/>
      <w:r w:rsidR="00E85E24" w:rsidRPr="00E000B8">
        <w:rPr>
          <w:rFonts w:ascii="Times New Roman" w:hAnsi="Times New Roman"/>
          <w:sz w:val="24"/>
        </w:rPr>
        <w:t>Вигасина</w:t>
      </w:r>
      <w:proofErr w:type="spellEnd"/>
      <w:r w:rsidR="00E85E24" w:rsidRPr="00E000B8">
        <w:rPr>
          <w:rFonts w:ascii="Times New Roman" w:hAnsi="Times New Roman"/>
          <w:sz w:val="24"/>
        </w:rPr>
        <w:t xml:space="preserve">, О. С. </w:t>
      </w:r>
      <w:proofErr w:type="spellStart"/>
      <w:r w:rsidR="00E85E24" w:rsidRPr="00E000B8">
        <w:rPr>
          <w:rFonts w:ascii="Times New Roman" w:hAnsi="Times New Roman"/>
          <w:sz w:val="24"/>
        </w:rPr>
        <w:t>Сороко</w:t>
      </w:r>
      <w:proofErr w:type="spellEnd"/>
      <w:r w:rsidR="00E85E24" w:rsidRPr="00E000B8">
        <w:rPr>
          <w:rFonts w:ascii="Times New Roman" w:hAnsi="Times New Roman"/>
          <w:sz w:val="24"/>
        </w:rPr>
        <w:t xml:space="preserve"> – Цюпы.  5 – 9 классы. – </w:t>
      </w:r>
      <w:proofErr w:type="gramStart"/>
      <w:r w:rsidR="00E85E24" w:rsidRPr="00E000B8">
        <w:rPr>
          <w:rFonts w:ascii="Times New Roman" w:hAnsi="Times New Roman"/>
          <w:sz w:val="24"/>
        </w:rPr>
        <w:t xml:space="preserve">М.: Просвещение, 2011) </w:t>
      </w:r>
      <w:proofErr w:type="spellStart"/>
      <w:r w:rsidR="00E85E24" w:rsidRPr="00E000B8">
        <w:rPr>
          <w:rFonts w:ascii="Times New Roman" w:hAnsi="Times New Roman"/>
          <w:sz w:val="24"/>
        </w:rPr>
        <w:t>А.А.Вигасина</w:t>
      </w:r>
      <w:proofErr w:type="spellEnd"/>
      <w:r w:rsidR="00E85E24" w:rsidRPr="00E000B8">
        <w:rPr>
          <w:rFonts w:ascii="Times New Roman" w:hAnsi="Times New Roman"/>
          <w:sz w:val="24"/>
        </w:rPr>
        <w:t xml:space="preserve">, Г.И. </w:t>
      </w:r>
      <w:proofErr w:type="spellStart"/>
      <w:r w:rsidR="00E85E24" w:rsidRPr="00E000B8">
        <w:rPr>
          <w:rFonts w:ascii="Times New Roman" w:hAnsi="Times New Roman"/>
          <w:sz w:val="24"/>
        </w:rPr>
        <w:t>Годера</w:t>
      </w:r>
      <w:proofErr w:type="spellEnd"/>
      <w:r w:rsidR="00E85E24" w:rsidRPr="00E000B8">
        <w:rPr>
          <w:rFonts w:ascii="Times New Roman" w:hAnsi="Times New Roman"/>
          <w:sz w:val="24"/>
        </w:rPr>
        <w:t>.</w:t>
      </w:r>
      <w:proofErr w:type="gramEnd"/>
    </w:p>
    <w:p w:rsidR="00E85E24" w:rsidRPr="00E000B8" w:rsidRDefault="00E85E24" w:rsidP="00D45D9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sz w:val="24"/>
        </w:rPr>
        <w:t>Программа  определяет</w:t>
      </w:r>
      <w:r w:rsidR="00E000B8" w:rsidRPr="00E000B8">
        <w:rPr>
          <w:rFonts w:ascii="Times New Roman" w:hAnsi="Times New Roman"/>
          <w:sz w:val="24"/>
        </w:rPr>
        <w:t xml:space="preserve"> </w:t>
      </w:r>
      <w:r w:rsidRPr="00E000B8">
        <w:rPr>
          <w:rFonts w:ascii="Times New Roman" w:hAnsi="Times New Roman"/>
          <w:sz w:val="24"/>
        </w:rPr>
        <w:t xml:space="preserve">содержание  и  структуру  учебного   материала,   последовательность  его  изучения,  пути  формирование системы  знаний,  умений  и  способов  деятельности,  развития,  воспитания  и  социализации  обучающихся.  </w:t>
      </w:r>
    </w:p>
    <w:p w:rsidR="00E85E24" w:rsidRPr="00E000B8" w:rsidRDefault="00E85E24" w:rsidP="00D45D9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Статус документа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 xml:space="preserve">Рабочая  программа конкретизирует содержание предметных тем образовательного стандарта, дает 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E000B8">
        <w:rPr>
          <w:rFonts w:ascii="Times New Roman" w:hAnsi="Times New Roman"/>
          <w:sz w:val="24"/>
        </w:rPr>
        <w:t>межпредметных</w:t>
      </w:r>
      <w:proofErr w:type="spellEnd"/>
      <w:r w:rsidRPr="00E000B8">
        <w:rPr>
          <w:rFonts w:ascii="Times New Roman" w:hAnsi="Times New Roman"/>
          <w:sz w:val="24"/>
        </w:rPr>
        <w:t xml:space="preserve"> и </w:t>
      </w:r>
      <w:proofErr w:type="spellStart"/>
      <w:r w:rsidRPr="00E000B8">
        <w:rPr>
          <w:rFonts w:ascii="Times New Roman" w:hAnsi="Times New Roman"/>
          <w:sz w:val="24"/>
        </w:rPr>
        <w:t>внутрипредметных</w:t>
      </w:r>
      <w:proofErr w:type="spellEnd"/>
      <w:r w:rsidRPr="00E000B8">
        <w:rPr>
          <w:rFonts w:ascii="Times New Roman" w:hAnsi="Times New Roman"/>
          <w:sz w:val="24"/>
        </w:rPr>
        <w:t xml:space="preserve"> связей, логики учебного процесса, возрастных особенностей учащихся. </w:t>
      </w:r>
    </w:p>
    <w:p w:rsidR="00E85E24" w:rsidRPr="00E000B8" w:rsidRDefault="00E85E24" w:rsidP="00D45D9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Общая характеристика учебного предмета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  <w:proofErr w:type="gramStart"/>
      <w:r w:rsidRPr="00E000B8">
        <w:rPr>
          <w:rFonts w:ascii="Times New Roman" w:hAnsi="Times New Roman"/>
          <w:sz w:val="24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E000B8">
        <w:rPr>
          <w:rFonts w:ascii="Times New Roman" w:hAnsi="Times New Roman"/>
          <w:sz w:val="24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Курс истории на ступени основного общего образования является частью</w:t>
      </w:r>
      <w:r w:rsidR="00E000B8" w:rsidRPr="00E000B8">
        <w:rPr>
          <w:rFonts w:ascii="Times New Roman" w:hAnsi="Times New Roman"/>
          <w:b/>
          <w:i/>
          <w:sz w:val="24"/>
        </w:rPr>
        <w:t>  к</w:t>
      </w:r>
      <w:r w:rsidRPr="00E000B8">
        <w:rPr>
          <w:rFonts w:ascii="Times New Roman" w:hAnsi="Times New Roman"/>
          <w:b/>
          <w:i/>
          <w:sz w:val="24"/>
        </w:rPr>
        <w:t>онцентрической</w:t>
      </w:r>
      <w:r w:rsidR="00E000B8" w:rsidRPr="00E000B8">
        <w:rPr>
          <w:rFonts w:ascii="Times New Roman" w:hAnsi="Times New Roman"/>
          <w:b/>
          <w:i/>
          <w:sz w:val="24"/>
        </w:rPr>
        <w:t xml:space="preserve"> </w:t>
      </w:r>
      <w:r w:rsidRPr="00E000B8">
        <w:rPr>
          <w:rFonts w:ascii="Times New Roman" w:hAnsi="Times New Roman"/>
          <w:b/>
          <w:i/>
          <w:sz w:val="24"/>
        </w:rPr>
        <w:t xml:space="preserve">системы исторического образования. 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E000B8">
        <w:rPr>
          <w:rFonts w:ascii="Times New Roman" w:hAnsi="Times New Roman"/>
          <w:sz w:val="24"/>
        </w:rPr>
        <w:t>Изучая историю в 5 классе учащиеся приобретают исторические знания</w:t>
      </w:r>
      <w:proofErr w:type="gramEnd"/>
      <w:r w:rsidRPr="00E000B8">
        <w:rPr>
          <w:rFonts w:ascii="Times New Roman" w:hAnsi="Times New Roman"/>
          <w:sz w:val="24"/>
        </w:rPr>
        <w:t>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в 5 классе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изучение истории ориентировано 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Цели  изучения  истории: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образование,  развитие  и  воспитание  личности  школьника,  способного  к  самоидентификации    и    определению    своих    ценностных    ориентиров;</w:t>
      </w:r>
    </w:p>
    <w:p w:rsidR="00E85E24" w:rsidRPr="00D45D9D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 xml:space="preserve">активное  и  творческое   применение   исторических   знаний  в учебной  и  социальной </w:t>
      </w:r>
      <w:r w:rsidRPr="00D45D9D">
        <w:rPr>
          <w:rFonts w:ascii="Times New Roman" w:hAnsi="Times New Roman"/>
          <w:sz w:val="24"/>
        </w:rPr>
        <w:t>деятельности.</w:t>
      </w:r>
    </w:p>
    <w:p w:rsidR="00E85E24" w:rsidRPr="00E000B8" w:rsidRDefault="00E85E24" w:rsidP="00D45D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Задачи  изучения  истории: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 xml:space="preserve">формирование  у  молодого  поколения  ориентиров  для  гражданской,  </w:t>
      </w:r>
      <w:proofErr w:type="spellStart"/>
      <w:r w:rsidRPr="00E000B8">
        <w:rPr>
          <w:rFonts w:ascii="Times New Roman" w:hAnsi="Times New Roman"/>
          <w:sz w:val="24"/>
        </w:rPr>
        <w:t>этнонациональной</w:t>
      </w:r>
      <w:proofErr w:type="spellEnd"/>
      <w:r w:rsidRPr="00E000B8">
        <w:rPr>
          <w:rFonts w:ascii="Times New Roman" w:hAnsi="Times New Roman"/>
          <w:sz w:val="24"/>
        </w:rPr>
        <w:t>,  социально – культурной  самоидентификации  в  окружающем мире;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овладение  обучающимися  знаниями  об  основных  этапах  развития  человечества  с  древности   и   до   наших   дней;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формировать  у  школьников  умения  применять  исторические  знания  для  осмысления  сущности    современных   общественных    явлений.</w:t>
      </w:r>
    </w:p>
    <w:p w:rsidR="00E85E24" w:rsidRPr="00E000B8" w:rsidRDefault="00E85E24" w:rsidP="00D45D9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  <w:r w:rsidRPr="00E000B8">
        <w:rPr>
          <w:rFonts w:ascii="Times New Roman" w:hAnsi="Times New Roman"/>
          <w:b/>
          <w:sz w:val="24"/>
        </w:rPr>
        <w:t>Место предмета в учебном плане</w:t>
      </w:r>
    </w:p>
    <w:p w:rsidR="00E85E24" w:rsidRPr="00E000B8" w:rsidRDefault="00E85E24" w:rsidP="00D45D9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lastRenderedPageBreak/>
        <w:t xml:space="preserve">В  базисном  учебном  плане  на  изучение  истории  Древнего  мира  </w:t>
      </w:r>
      <w:r w:rsidRPr="00E000B8">
        <w:rPr>
          <w:rFonts w:ascii="Times New Roman" w:hAnsi="Times New Roman"/>
          <w:b/>
          <w:i/>
          <w:sz w:val="24"/>
        </w:rPr>
        <w:t>в  5  классе</w:t>
      </w:r>
      <w:r w:rsidR="00E000B8" w:rsidRPr="00E000B8">
        <w:rPr>
          <w:rFonts w:ascii="Times New Roman" w:hAnsi="Times New Roman"/>
          <w:b/>
          <w:i/>
          <w:sz w:val="24"/>
        </w:rPr>
        <w:t xml:space="preserve"> </w:t>
      </w:r>
      <w:r w:rsidRPr="00E000B8">
        <w:rPr>
          <w:rFonts w:ascii="Times New Roman" w:hAnsi="Times New Roman"/>
          <w:b/>
          <w:i/>
          <w:sz w:val="24"/>
        </w:rPr>
        <w:t>выделяется  70  часов.</w:t>
      </w:r>
      <w:r w:rsidR="00E000B8" w:rsidRPr="00E000B8">
        <w:rPr>
          <w:rFonts w:ascii="Times New Roman" w:hAnsi="Times New Roman"/>
          <w:b/>
          <w:i/>
          <w:sz w:val="24"/>
        </w:rPr>
        <w:t xml:space="preserve"> </w:t>
      </w:r>
      <w:proofErr w:type="gramStart"/>
      <w:r w:rsidRPr="00E000B8">
        <w:rPr>
          <w:rFonts w:ascii="Times New Roman" w:hAnsi="Times New Roman"/>
          <w:sz w:val="24"/>
        </w:rPr>
        <w:t xml:space="preserve">В  соответствии  с  учебном  планом  курсу   истории  предшествует  курс  «Окружающий  мир»,  который  включает  некоторые  знания  об  истории,  который  изучается  в  начальной  школе.  </w:t>
      </w:r>
      <w:proofErr w:type="gramEnd"/>
    </w:p>
    <w:p w:rsidR="00E85E24" w:rsidRPr="00E000B8" w:rsidRDefault="00E85E24" w:rsidP="00D45D9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Данная  рабочая  программа  рассчитана  на  70  часов,  с  учетом  повторительно-обобщающих  уроков  по  2  часа  в  неделю.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Результаты  освоения  курса</w:t>
      </w:r>
    </w:p>
    <w:p w:rsidR="00E85E24" w:rsidRPr="00E000B8" w:rsidRDefault="00E85E24" w:rsidP="00D45D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Программа  составлена  исходя  из  следующих  целей  обучения  истории  в  рамках  Федерального  компонента  государственного  образовательного  стандарта (основного) общего</w:t>
      </w:r>
    </w:p>
    <w:p w:rsidR="00E85E24" w:rsidRPr="00E000B8" w:rsidRDefault="00E85E24" w:rsidP="00D45D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образования в  основной  школе: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осветить  взаимодействие  человека  с  окружающей  природной  средой,  экономическое  развитие   древних   обществ,   различные   формы   социального   и   политического   строя;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показать   наиболее   яркие  личности  Древнего</w:t>
      </w:r>
      <w:r w:rsidR="00E000B8" w:rsidRPr="00E000B8">
        <w:rPr>
          <w:rFonts w:ascii="Times New Roman" w:hAnsi="Times New Roman"/>
          <w:sz w:val="24"/>
        </w:rPr>
        <w:t xml:space="preserve"> </w:t>
      </w:r>
      <w:r w:rsidRPr="00E000B8">
        <w:rPr>
          <w:rFonts w:ascii="Times New Roman" w:hAnsi="Times New Roman"/>
          <w:sz w:val="24"/>
        </w:rPr>
        <w:t>мира  и  их  роль  в  истории  и  культуре;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охарактеризовать  становление  идей  и  институтов,   понимание   которых   необходимо  современному  человеку  и  гражданину: деспотическая  форма правления,  законы,  демократия,  республика,  моральные  нормы,  религиозные  верования,  в  частности,  особенности    мировых    религий – буддизма   и   христианства;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E000B8">
        <w:rPr>
          <w:rFonts w:ascii="Times New Roman" w:hAnsi="Times New Roman"/>
          <w:sz w:val="24"/>
        </w:rPr>
        <w:t>раскрыть  на  конкретном  материале  положение  о  том,  что  каждый  из  народов  древности  оставил  позитивный  след  в  истории  человечества;  последнее  дает  возможность  формировать  у  обучающихся  терпимость,  широту  мировоззрения,  гуманизм.</w:t>
      </w:r>
      <w:proofErr w:type="gramEnd"/>
    </w:p>
    <w:p w:rsidR="00E85E24" w:rsidRPr="00E000B8" w:rsidRDefault="00E85E24" w:rsidP="00D45D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E85E24" w:rsidRPr="00E000B8" w:rsidRDefault="00E85E24" w:rsidP="00D45D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Предметные  результаты  изучения  истории  Древнего  мира: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целостное   представление  об  историческом   развитии   человечества  от  первобытности  до   гибели    античной    цивилизации    как    о    важном    периоде     всеобщей     истории;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яркие  образы  и  картины,  связанные  с   ключевыми  событиями,  личностями,  явлениями  и  памятниками    культуры    крупнейших    цивилизаций    Древнего    мира;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способности  применять  понятийный  аппарат  элементарные  методы  исторической  науки  для  атрибуции  фактов и  источников  Древнего  мира,  их  анализа,  сопоставления,  обобщенной  характеристики,  оценки  и  презентации,  аргументации  собственных  версий  и  личностной  позиции  в  отношении  дискуссионных  и  морально – этических  вопросов  далекого  прошлого;</w:t>
      </w:r>
    </w:p>
    <w:p w:rsidR="00E85E24" w:rsidRPr="00D45D9D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 xml:space="preserve">представление  о  мифах как  ограниченной  форме  мышления  и  познания людей  </w:t>
      </w:r>
      <w:r w:rsidRPr="00D45D9D">
        <w:rPr>
          <w:rFonts w:ascii="Times New Roman" w:hAnsi="Times New Roman"/>
          <w:sz w:val="24"/>
        </w:rPr>
        <w:t>в</w:t>
      </w:r>
      <w:r w:rsidR="00E000B8" w:rsidRPr="00D45D9D">
        <w:rPr>
          <w:rFonts w:ascii="Times New Roman" w:hAnsi="Times New Roman"/>
          <w:sz w:val="24"/>
        </w:rPr>
        <w:t xml:space="preserve"> </w:t>
      </w:r>
      <w:r w:rsidRPr="00D45D9D">
        <w:rPr>
          <w:rFonts w:ascii="Times New Roman" w:hAnsi="Times New Roman"/>
          <w:sz w:val="24"/>
        </w:rPr>
        <w:t>Древнем   мире   и   специфическом     источнике   для   изучения    прошлого;</w:t>
      </w:r>
    </w:p>
    <w:p w:rsidR="00E85E24" w:rsidRPr="00D45D9D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 xml:space="preserve">умения  датировать  события  и  процессы  в  истории  Древнего  мира,  определять  последовательность  и  длительность   цивилизаций,   соотносить  годы  с  веками,   </w:t>
      </w:r>
      <w:proofErr w:type="spellStart"/>
      <w:r w:rsidRPr="00E000B8">
        <w:rPr>
          <w:rFonts w:ascii="Times New Roman" w:hAnsi="Times New Roman"/>
          <w:sz w:val="24"/>
        </w:rPr>
        <w:t>тысячи</w:t>
      </w:r>
      <w:r w:rsidRPr="00D45D9D">
        <w:rPr>
          <w:rFonts w:ascii="Times New Roman" w:hAnsi="Times New Roman"/>
          <w:sz w:val="24"/>
        </w:rPr>
        <w:t>летиями</w:t>
      </w:r>
      <w:proofErr w:type="spellEnd"/>
      <w:r w:rsidRPr="00D45D9D">
        <w:rPr>
          <w:rFonts w:ascii="Times New Roman" w:hAnsi="Times New Roman"/>
          <w:sz w:val="24"/>
        </w:rPr>
        <w:t>,   вести   счет  лет  с  условным  делением  древней   истории  на  время  «до  нашей  эры»  и  «наша  эра»;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уметь  читать  историческую  карту,  находить  и  показывать  на  ней  историко-географические  объекты  Древнего</w:t>
      </w:r>
      <w:r w:rsidR="00E000B8" w:rsidRPr="00E000B8">
        <w:rPr>
          <w:rFonts w:ascii="Times New Roman" w:hAnsi="Times New Roman"/>
          <w:sz w:val="24"/>
        </w:rPr>
        <w:t xml:space="preserve"> </w:t>
      </w:r>
      <w:r w:rsidRPr="00E000B8">
        <w:rPr>
          <w:rFonts w:ascii="Times New Roman" w:hAnsi="Times New Roman"/>
          <w:sz w:val="24"/>
        </w:rPr>
        <w:t>мира,  анализировать  и  обобщать  данные  карты;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уметь  характеризовать  важные  факты  истории  Древнего  мира,  классифицировать  и  группировать  их  по  предложенным  признакам;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уметь  сравнивать  простые  однородные  исторические  факты  истории,  выявляя  их  сходства  и  отличия  по  предложенным  вопросам,  формулировать  частные  и  общие  выводы  о  результатах  своего  исследования;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умения  давать  образную  характеристику  исторических  личностей,  описание  памятников  истории  и  культуры  древних  цивилизаций,  в  том  числе  по  сохранившимся  фрагментам подлинников,  рассказывать  о  важнейших  событиях,  используя    основные    и    дополнительные    источники    информации;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умения  различать  в  учебном  тексте  факты,  сопоставлять  их  аргументацию,  формулировать  собственные   гипотезы  по  дискуссионным   вопросам   истории   Древнего   мира;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lastRenderedPageBreak/>
        <w:t>умения  соотносить  единичные  события  в  отдельных  странах  Древнего  мира  с  общими  явлениями  и  процессами;</w:t>
      </w:r>
    </w:p>
    <w:p w:rsidR="00E85E24" w:rsidRPr="00D45D9D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готовность     применять    новые    знания    и   умения   в   общении   с   одноклассниками   и  взрослыми,   самостоятельно    знакомиться    с   новыми     фактами,     источниками</w:t>
      </w:r>
      <w:r w:rsidR="00D45D9D">
        <w:rPr>
          <w:rFonts w:ascii="Times New Roman" w:hAnsi="Times New Roman"/>
          <w:sz w:val="24"/>
        </w:rPr>
        <w:t xml:space="preserve"> </w:t>
      </w:r>
      <w:r w:rsidRPr="00D45D9D">
        <w:rPr>
          <w:rFonts w:ascii="Times New Roman" w:hAnsi="Times New Roman"/>
          <w:sz w:val="24"/>
        </w:rPr>
        <w:t>и  памятниками  истории  Древнего мира, способствовать их охране.</w:t>
      </w:r>
    </w:p>
    <w:p w:rsidR="00E85E24" w:rsidRPr="00E000B8" w:rsidRDefault="00E85E24" w:rsidP="00D45D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</w:rPr>
      </w:pPr>
      <w:proofErr w:type="spellStart"/>
      <w:r w:rsidRPr="00E000B8">
        <w:rPr>
          <w:rFonts w:ascii="Times New Roman" w:hAnsi="Times New Roman"/>
          <w:b/>
          <w:i/>
          <w:sz w:val="24"/>
        </w:rPr>
        <w:t>Метапредм</w:t>
      </w:r>
      <w:r w:rsidR="00E000B8" w:rsidRPr="00E000B8">
        <w:rPr>
          <w:rFonts w:ascii="Times New Roman" w:hAnsi="Times New Roman"/>
          <w:b/>
          <w:i/>
          <w:sz w:val="24"/>
        </w:rPr>
        <w:t>етные</w:t>
      </w:r>
      <w:proofErr w:type="spellEnd"/>
      <w:r w:rsidR="00E000B8" w:rsidRPr="00E000B8">
        <w:rPr>
          <w:rFonts w:ascii="Times New Roman" w:hAnsi="Times New Roman"/>
          <w:b/>
          <w:i/>
          <w:sz w:val="24"/>
        </w:rPr>
        <w:t xml:space="preserve"> </w:t>
      </w:r>
      <w:r w:rsidRPr="00E000B8">
        <w:rPr>
          <w:rFonts w:ascii="Times New Roman" w:hAnsi="Times New Roman"/>
          <w:b/>
          <w:i/>
          <w:sz w:val="24"/>
        </w:rPr>
        <w:t>результаты</w:t>
      </w:r>
      <w:r w:rsidR="00E000B8" w:rsidRPr="00E000B8">
        <w:rPr>
          <w:rFonts w:ascii="Times New Roman" w:hAnsi="Times New Roman"/>
          <w:b/>
          <w:i/>
          <w:sz w:val="24"/>
        </w:rPr>
        <w:t xml:space="preserve"> </w:t>
      </w:r>
      <w:r w:rsidRPr="00E000B8">
        <w:rPr>
          <w:rFonts w:ascii="Times New Roman" w:hAnsi="Times New Roman"/>
          <w:b/>
          <w:i/>
          <w:sz w:val="24"/>
        </w:rPr>
        <w:t>изучения  истории Древнего  мира: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способность  планировать  и  организовывать  свою  учебную  и  коммуникативную  деятельность   в   соответствии   с   задачами    изучения    истории,    видами    учебной       и  домашней   работы,   во   взаимодействии   с   одноклассниками   и   взрослыми;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готовность формулировать  и  высказывать  собственное  мнение  по  проблемам  прошлого  и  современности,  выслушивать  и  обсуждать  разные  взгляды  и  оценки  исторических фактов,  вести  конструктивный  диалог;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умения  проводить  поиск  основной  и дополнительной  информации  в  учебной                  и  научно-популярной  литературе,  Интернете,  библиоте4ках  и  музеях,  обрабатывать  ее  в  соответствии  с  темой  и  познавательными  заданиями,  представлять  результаты  своей  творческо-поисковой  работы  в  различных  форматах:  таблицы,  сочинения,  планы,  схемы, презентации,  проекты.</w:t>
      </w:r>
    </w:p>
    <w:p w:rsidR="00E85E24" w:rsidRPr="00D45D9D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 xml:space="preserve">способность  решать  творческие  и  проблемные  задачи,  используя  контекстные  знания  </w:t>
      </w:r>
      <w:r w:rsidRPr="00D45D9D">
        <w:rPr>
          <w:rFonts w:ascii="Times New Roman" w:hAnsi="Times New Roman"/>
          <w:sz w:val="24"/>
        </w:rPr>
        <w:t>и  эвристические  приемы.</w:t>
      </w:r>
    </w:p>
    <w:p w:rsidR="00E85E24" w:rsidRPr="00E000B8" w:rsidRDefault="00E85E24" w:rsidP="00D45D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Личностные     результаты     изучения     истории     Древнего     мира: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представление  о  видах  идентичности,  актуальных  для  становления  человечества</w:t>
      </w:r>
      <w:r w:rsidR="00D45D9D">
        <w:rPr>
          <w:rFonts w:ascii="Times New Roman" w:hAnsi="Times New Roman"/>
          <w:sz w:val="24"/>
        </w:rPr>
        <w:t> </w:t>
      </w:r>
      <w:r w:rsidRPr="00E000B8">
        <w:rPr>
          <w:rFonts w:ascii="Times New Roman" w:hAnsi="Times New Roman"/>
          <w:sz w:val="24"/>
        </w:rPr>
        <w:t>и  общества,   для   жизни   в   современном    поликультурном    мире;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приобщение  к  истокам  культурно-исторического  наследия  человечества,  интерес  к  его  познанию   за  рамками   учебного    курса   и   школьного   обучения;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освоение  гуманистических  традиций  и  ценностей,  становление  которых  началось  в  Древнем  мире,  уважение  к  личности,  правам  и  свободам  человека,  культурам  разных народов;</w:t>
      </w:r>
    </w:p>
    <w:p w:rsidR="00E85E24" w:rsidRPr="00E000B8" w:rsidRDefault="00E85E24" w:rsidP="00D45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опыт  эмоционально - ценностного  и  творческого  отношения  к  фактам  прошлого</w:t>
      </w:r>
      <w:r w:rsidR="00D45D9D">
        <w:rPr>
          <w:rFonts w:ascii="Times New Roman" w:hAnsi="Times New Roman"/>
          <w:sz w:val="24"/>
        </w:rPr>
        <w:t> </w:t>
      </w:r>
      <w:r w:rsidRPr="00E000B8">
        <w:rPr>
          <w:rFonts w:ascii="Times New Roman" w:hAnsi="Times New Roman"/>
          <w:sz w:val="24"/>
        </w:rPr>
        <w:t xml:space="preserve"> и  историческим   источникам,    способам   изучения   и   охраны.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00B8">
        <w:rPr>
          <w:rFonts w:ascii="Times New Roman" w:hAnsi="Times New Roman"/>
          <w:b/>
          <w:i/>
          <w:sz w:val="24"/>
          <w:szCs w:val="24"/>
        </w:rPr>
        <w:t xml:space="preserve">При реализации программы используются элементы технологий:      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– </w:t>
      </w:r>
      <w:r w:rsidR="00E85E24" w:rsidRPr="00E000B8">
        <w:rPr>
          <w:rFonts w:ascii="Times New Roman" w:hAnsi="Times New Roman"/>
          <w:b/>
          <w:i/>
          <w:sz w:val="24"/>
          <w:szCs w:val="24"/>
        </w:rPr>
        <w:t>личностно-ориентированного обучения,</w:t>
      </w:r>
      <w:r w:rsidR="00E85E24" w:rsidRPr="00E000B8">
        <w:rPr>
          <w:rFonts w:ascii="Times New Roman" w:hAnsi="Times New Roman"/>
          <w:sz w:val="24"/>
          <w:szCs w:val="24"/>
        </w:rPr>
        <w:t xml:space="preserve"> направленного на перевод обучения на субъективную основу с установкой на саморазвитие личности; 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– </w:t>
      </w:r>
      <w:r w:rsidR="00E85E24" w:rsidRPr="00E000B8">
        <w:rPr>
          <w:rFonts w:ascii="Times New Roman" w:hAnsi="Times New Roman"/>
          <w:b/>
          <w:i/>
          <w:sz w:val="24"/>
          <w:szCs w:val="24"/>
        </w:rPr>
        <w:t>развивающего обучения,</w:t>
      </w:r>
      <w:r w:rsidR="00E85E24" w:rsidRPr="00E000B8">
        <w:rPr>
          <w:rFonts w:ascii="Times New Roman" w:hAnsi="Times New Roman"/>
          <w:sz w:val="24"/>
          <w:szCs w:val="24"/>
        </w:rPr>
        <w:t xml:space="preserve"> в основе которого лежит способ обучения, направленный на включение</w:t>
      </w:r>
      <w:r w:rsidR="00E000B8" w:rsidRPr="00E000B8">
        <w:rPr>
          <w:rFonts w:ascii="Times New Roman" w:hAnsi="Times New Roman"/>
          <w:sz w:val="24"/>
          <w:szCs w:val="24"/>
        </w:rPr>
        <w:t xml:space="preserve"> </w:t>
      </w:r>
      <w:r w:rsidR="00E85E24" w:rsidRPr="00E000B8">
        <w:rPr>
          <w:rFonts w:ascii="Times New Roman" w:hAnsi="Times New Roman"/>
          <w:sz w:val="24"/>
          <w:szCs w:val="24"/>
        </w:rPr>
        <w:t>внутренних механизмов</w:t>
      </w:r>
      <w:r w:rsidR="00E000B8" w:rsidRPr="00E000B8">
        <w:rPr>
          <w:rFonts w:ascii="Times New Roman" w:hAnsi="Times New Roman"/>
          <w:sz w:val="24"/>
          <w:szCs w:val="24"/>
        </w:rPr>
        <w:t xml:space="preserve"> </w:t>
      </w:r>
      <w:r w:rsidR="00E85E24" w:rsidRPr="00E000B8">
        <w:rPr>
          <w:rFonts w:ascii="Times New Roman" w:hAnsi="Times New Roman"/>
          <w:sz w:val="24"/>
          <w:szCs w:val="24"/>
        </w:rPr>
        <w:t xml:space="preserve">личностного развития школьников; 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– </w:t>
      </w:r>
      <w:r w:rsidR="00E85E24" w:rsidRPr="00E000B8">
        <w:rPr>
          <w:rFonts w:ascii="Times New Roman" w:hAnsi="Times New Roman"/>
          <w:b/>
          <w:i/>
          <w:sz w:val="24"/>
          <w:szCs w:val="24"/>
        </w:rPr>
        <w:t>объяснительно-иллюстративного обучения,</w:t>
      </w:r>
      <w:r w:rsidR="00E85E24" w:rsidRPr="00E000B8">
        <w:rPr>
          <w:rFonts w:ascii="Times New Roman" w:hAnsi="Times New Roman"/>
          <w:sz w:val="24"/>
          <w:szCs w:val="24"/>
        </w:rPr>
        <w:t xml:space="preserve"> суть которого в информировании, просвещении учащихся и организации их репродуктивной деятельности с целью выработки как обще</w:t>
      </w:r>
      <w:r w:rsidR="00E000B8" w:rsidRPr="00E000B8">
        <w:rPr>
          <w:rFonts w:ascii="Times New Roman" w:hAnsi="Times New Roman"/>
          <w:sz w:val="24"/>
          <w:szCs w:val="24"/>
        </w:rPr>
        <w:t>-</w:t>
      </w:r>
      <w:r w:rsidR="00E85E24" w:rsidRPr="00E000B8">
        <w:rPr>
          <w:rFonts w:ascii="Times New Roman" w:hAnsi="Times New Roman"/>
          <w:sz w:val="24"/>
          <w:szCs w:val="24"/>
        </w:rPr>
        <w:t>учебных, так и специальных (предметных)   знаний;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E85E24" w:rsidRPr="00E000B8">
        <w:rPr>
          <w:rFonts w:ascii="Times New Roman" w:hAnsi="Times New Roman"/>
          <w:sz w:val="24"/>
          <w:szCs w:val="24"/>
        </w:rPr>
        <w:t xml:space="preserve">формирования учебной деятельности школьников, которая направлена на </w:t>
      </w:r>
      <w:r w:rsidR="00E85E24" w:rsidRPr="00E000B8">
        <w:rPr>
          <w:rFonts w:ascii="Times New Roman" w:hAnsi="Times New Roman"/>
          <w:b/>
          <w:i/>
          <w:sz w:val="24"/>
          <w:szCs w:val="24"/>
        </w:rPr>
        <w:t>приобретение знаний с помощью решения учебных задач</w:t>
      </w:r>
      <w:r w:rsidR="00E85E24" w:rsidRPr="00E000B8">
        <w:rPr>
          <w:rFonts w:ascii="Times New Roman" w:hAnsi="Times New Roman"/>
          <w:sz w:val="24"/>
          <w:szCs w:val="24"/>
        </w:rPr>
        <w:t>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тестов;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– </w:t>
      </w:r>
      <w:r w:rsidR="00E85E24" w:rsidRPr="00E000B8">
        <w:rPr>
          <w:rFonts w:ascii="Times New Roman" w:hAnsi="Times New Roman"/>
          <w:b/>
          <w:i/>
          <w:sz w:val="24"/>
          <w:szCs w:val="24"/>
        </w:rPr>
        <w:t>проектной деятельности,</w:t>
      </w:r>
      <w:r w:rsidR="00E85E24" w:rsidRPr="00E000B8">
        <w:rPr>
          <w:rFonts w:ascii="Times New Roman" w:hAnsi="Times New Roman"/>
          <w:sz w:val="24"/>
          <w:szCs w:val="24"/>
        </w:rPr>
        <w:t xml:space="preserve"> где школьники учатся оценивать и прогнозировать положительные и отрицательные изменения природных объектов под воздействием человека;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– </w:t>
      </w:r>
      <w:r w:rsidR="00E85E24" w:rsidRPr="00E000B8">
        <w:rPr>
          <w:rFonts w:ascii="Times New Roman" w:hAnsi="Times New Roman"/>
          <w:b/>
          <w:i/>
          <w:sz w:val="24"/>
          <w:szCs w:val="24"/>
        </w:rPr>
        <w:t>дифференцированного обучения,</w:t>
      </w:r>
      <w:r w:rsidR="00E85E24" w:rsidRPr="00E000B8">
        <w:rPr>
          <w:rFonts w:ascii="Times New Roman" w:hAnsi="Times New Roman"/>
          <w:sz w:val="24"/>
          <w:szCs w:val="24"/>
        </w:rPr>
        <w:t xml:space="preserve"> где учащиеся класса делятся на условные группы с учётом типологических особенностей школьников. При формировании групп</w:t>
      </w:r>
      <w:r>
        <w:rPr>
          <w:rFonts w:ascii="Times New Roman" w:hAnsi="Times New Roman"/>
          <w:sz w:val="24"/>
          <w:szCs w:val="24"/>
        </w:rPr>
        <w:t xml:space="preserve"> </w:t>
      </w:r>
      <w:r w:rsidR="00E85E24" w:rsidRPr="00E000B8">
        <w:rPr>
          <w:rFonts w:ascii="Times New Roman" w:hAnsi="Times New Roman"/>
          <w:sz w:val="24"/>
          <w:szCs w:val="24"/>
        </w:rPr>
        <w:t xml:space="preserve">учитываются личностное отношение школьников к учёбе, степень </w:t>
      </w:r>
      <w:proofErr w:type="spellStart"/>
      <w:r w:rsidR="00E85E24" w:rsidRPr="00E000B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E85E24" w:rsidRPr="00E000B8">
        <w:rPr>
          <w:rFonts w:ascii="Times New Roman" w:hAnsi="Times New Roman"/>
          <w:sz w:val="24"/>
          <w:szCs w:val="24"/>
        </w:rPr>
        <w:t xml:space="preserve">, обучаемости, интерес к изучению предмета, к личности учителя; 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– </w:t>
      </w:r>
      <w:r w:rsidR="00E85E24" w:rsidRPr="00E000B8">
        <w:rPr>
          <w:rFonts w:ascii="Times New Roman" w:hAnsi="Times New Roman"/>
          <w:b/>
          <w:i/>
          <w:sz w:val="24"/>
          <w:szCs w:val="24"/>
        </w:rPr>
        <w:t>учебно-игровой деятельности,</w:t>
      </w:r>
      <w:r w:rsidR="00E85E24" w:rsidRPr="00E000B8">
        <w:rPr>
          <w:rFonts w:ascii="Times New Roman" w:hAnsi="Times New Roman"/>
          <w:sz w:val="24"/>
          <w:szCs w:val="24"/>
        </w:rPr>
        <w:t xml:space="preserve"> которая даёт положительный результат при условии её серьёзной подготовки, когда активен и ученик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 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r w:rsidR="00E85E24" w:rsidRPr="00E000B8">
        <w:rPr>
          <w:rFonts w:ascii="Times New Roman" w:hAnsi="Times New Roman"/>
          <w:b/>
          <w:i/>
          <w:sz w:val="24"/>
          <w:szCs w:val="24"/>
        </w:rPr>
        <w:t>технология проблемного подхода.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000B8">
        <w:rPr>
          <w:rFonts w:ascii="Times New Roman" w:hAnsi="Times New Roman"/>
          <w:b/>
          <w:i/>
          <w:sz w:val="24"/>
          <w:szCs w:val="24"/>
        </w:rPr>
        <w:t>При реализации программы используются практически все методы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0B8">
        <w:rPr>
          <w:rFonts w:ascii="Times New Roman" w:hAnsi="Times New Roman"/>
          <w:sz w:val="24"/>
          <w:szCs w:val="24"/>
        </w:rPr>
        <w:lastRenderedPageBreak/>
        <w:t xml:space="preserve">организации учебно-познавательной деятельности, </w:t>
      </w:r>
      <w:proofErr w:type="spellStart"/>
      <w:r w:rsidRPr="00E000B8">
        <w:rPr>
          <w:rFonts w:ascii="Times New Roman" w:hAnsi="Times New Roman"/>
          <w:sz w:val="24"/>
          <w:szCs w:val="24"/>
        </w:rPr>
        <w:t>классифицирующиеся</w:t>
      </w:r>
      <w:proofErr w:type="spellEnd"/>
      <w:r w:rsidRPr="00E000B8">
        <w:rPr>
          <w:rFonts w:ascii="Times New Roman" w:hAnsi="Times New Roman"/>
          <w:sz w:val="24"/>
          <w:szCs w:val="24"/>
        </w:rPr>
        <w:t xml:space="preserve">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</w:t>
      </w:r>
      <w:proofErr w:type="gramEnd"/>
      <w:r w:rsidRPr="00E000B8">
        <w:rPr>
          <w:rFonts w:ascii="Times New Roman" w:hAnsi="Times New Roman"/>
          <w:sz w:val="24"/>
          <w:szCs w:val="24"/>
        </w:rPr>
        <w:t xml:space="preserve"> обобщающая беседа по пройденному материалу, практические работы, работа с кластерами, ментальными картами,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0B8">
        <w:rPr>
          <w:rFonts w:ascii="Times New Roman" w:hAnsi="Times New Roman"/>
          <w:b/>
          <w:i/>
          <w:sz w:val="24"/>
          <w:szCs w:val="24"/>
        </w:rPr>
        <w:t>Формы работы с</w:t>
      </w:r>
      <w:r w:rsidR="00E000B8" w:rsidRPr="00E000B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00B8">
        <w:rPr>
          <w:rFonts w:ascii="Times New Roman" w:hAnsi="Times New Roman"/>
          <w:b/>
          <w:i/>
          <w:sz w:val="24"/>
          <w:szCs w:val="24"/>
        </w:rPr>
        <w:t>учащимися:</w:t>
      </w:r>
      <w:r w:rsidR="00E000B8" w:rsidRPr="00E000B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00B8">
        <w:rPr>
          <w:rFonts w:ascii="Times New Roman" w:hAnsi="Times New Roman"/>
          <w:sz w:val="24"/>
          <w:szCs w:val="24"/>
        </w:rPr>
        <w:t>комбинированный</w:t>
      </w:r>
      <w:r w:rsidR="00E000B8" w:rsidRPr="00E000B8">
        <w:rPr>
          <w:rFonts w:ascii="Times New Roman" w:hAnsi="Times New Roman"/>
          <w:sz w:val="24"/>
          <w:szCs w:val="24"/>
        </w:rPr>
        <w:t xml:space="preserve"> </w:t>
      </w:r>
      <w:r w:rsidRPr="00E000B8">
        <w:rPr>
          <w:rFonts w:ascii="Times New Roman" w:hAnsi="Times New Roman"/>
          <w:sz w:val="24"/>
          <w:szCs w:val="24"/>
        </w:rPr>
        <w:t>урок, урок – беседа, урок – путешествие, урок – суд, урок – практикум, «круглый стол», обобщающий урок и др.</w:t>
      </w:r>
      <w:proofErr w:type="gramEnd"/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00B8">
        <w:rPr>
          <w:rFonts w:ascii="Times New Roman" w:hAnsi="Times New Roman"/>
          <w:b/>
          <w:i/>
          <w:sz w:val="24"/>
          <w:szCs w:val="24"/>
        </w:rPr>
        <w:t>В процессе реализации программы формируются</w:t>
      </w:r>
      <w:r w:rsidR="00E000B8" w:rsidRPr="00E000B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00B8">
        <w:rPr>
          <w:rFonts w:ascii="Times New Roman" w:hAnsi="Times New Roman"/>
          <w:b/>
          <w:i/>
          <w:sz w:val="24"/>
          <w:szCs w:val="24"/>
        </w:rPr>
        <w:t xml:space="preserve">также ключевые  компетенции: </w:t>
      </w:r>
    </w:p>
    <w:p w:rsidR="00E85E24" w:rsidRPr="00E000B8" w:rsidRDefault="00E85E24" w:rsidP="00D45D9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B8">
        <w:rPr>
          <w:rFonts w:ascii="Times New Roman" w:hAnsi="Times New Roman"/>
          <w:sz w:val="24"/>
          <w:szCs w:val="24"/>
        </w:rPr>
        <w:t>информационные</w:t>
      </w:r>
      <w:r w:rsidR="00E000B8" w:rsidRPr="00E000B8">
        <w:rPr>
          <w:rFonts w:ascii="Times New Roman" w:hAnsi="Times New Roman"/>
          <w:sz w:val="24"/>
          <w:szCs w:val="24"/>
        </w:rPr>
        <w:t xml:space="preserve"> </w:t>
      </w:r>
      <w:r w:rsidRPr="00E000B8">
        <w:rPr>
          <w:rFonts w:ascii="Times New Roman" w:hAnsi="Times New Roman"/>
          <w:sz w:val="24"/>
          <w:szCs w:val="24"/>
        </w:rPr>
        <w:t>компетенции,</w:t>
      </w:r>
    </w:p>
    <w:p w:rsidR="00E85E24" w:rsidRPr="00E000B8" w:rsidRDefault="00E85E24" w:rsidP="00D45D9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B8">
        <w:rPr>
          <w:rFonts w:ascii="Times New Roman" w:hAnsi="Times New Roman"/>
          <w:sz w:val="24"/>
          <w:szCs w:val="24"/>
        </w:rPr>
        <w:t>познавательные компетенции,</w:t>
      </w:r>
    </w:p>
    <w:p w:rsidR="00E85E24" w:rsidRPr="00E000B8" w:rsidRDefault="00E85E24" w:rsidP="00D45D9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B8">
        <w:rPr>
          <w:rFonts w:ascii="Times New Roman" w:hAnsi="Times New Roman"/>
          <w:sz w:val="24"/>
          <w:szCs w:val="24"/>
        </w:rPr>
        <w:t xml:space="preserve">коммуникативные компетенции, </w:t>
      </w:r>
    </w:p>
    <w:p w:rsidR="00E85E24" w:rsidRPr="00E000B8" w:rsidRDefault="00E85E24" w:rsidP="00D45D9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B8">
        <w:rPr>
          <w:rFonts w:ascii="Times New Roman" w:hAnsi="Times New Roman"/>
          <w:sz w:val="24"/>
          <w:szCs w:val="24"/>
        </w:rPr>
        <w:t>рефлексивные компетенции.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00B8">
        <w:rPr>
          <w:rFonts w:ascii="Times New Roman" w:hAnsi="Times New Roman"/>
          <w:b/>
          <w:i/>
          <w:sz w:val="24"/>
          <w:szCs w:val="24"/>
        </w:rPr>
        <w:t>Механизмы формирования ключевых компетенций обучающихся</w:t>
      </w:r>
    </w:p>
    <w:p w:rsidR="00E85E24" w:rsidRPr="00E000B8" w:rsidRDefault="00E85E24" w:rsidP="00D45D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00B8">
        <w:rPr>
          <w:rFonts w:ascii="Times New Roman" w:hAnsi="Times New Roman"/>
          <w:sz w:val="24"/>
          <w:szCs w:val="24"/>
        </w:rPr>
        <w:t>умение извлекать учебную информацию на основе сопоставительного анализа рисунка, исторических карт, схем, умение работать с историческими справочниками и словарями в поиске необходимых знаний;</w:t>
      </w:r>
    </w:p>
    <w:p w:rsidR="00E85E24" w:rsidRPr="00E000B8" w:rsidRDefault="00E85E24" w:rsidP="00D45D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B8">
        <w:rPr>
          <w:rFonts w:ascii="Times New Roman" w:hAnsi="Times New Roman"/>
          <w:sz w:val="24"/>
          <w:szCs w:val="24"/>
        </w:rPr>
        <w:t>сравнение, сопоставление, классификация объектов по одному или нескольким предложенным основаниям; творческое решение учебных и практических задач, комбинирование известных алгоритмов деятельности в ситуациях, не предполагающих стандартов применение одного из них;</w:t>
      </w:r>
    </w:p>
    <w:p w:rsidR="00E85E24" w:rsidRPr="00E000B8" w:rsidRDefault="00E85E24" w:rsidP="00D45D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B8">
        <w:rPr>
          <w:rFonts w:ascii="Times New Roman" w:hAnsi="Times New Roman"/>
          <w:sz w:val="24"/>
          <w:szCs w:val="24"/>
        </w:rPr>
        <w:t xml:space="preserve">владение монологической и диалоговой речью, умение вступать в речевое общение, участвовать в диалоге; способность передавать содержание прослушанного текста в сжатом </w:t>
      </w:r>
      <w:proofErr w:type="gramStart"/>
      <w:r w:rsidRPr="00E000B8">
        <w:rPr>
          <w:rFonts w:ascii="Times New Roman" w:hAnsi="Times New Roman"/>
          <w:sz w:val="24"/>
          <w:szCs w:val="24"/>
        </w:rPr>
        <w:t>и ли</w:t>
      </w:r>
      <w:proofErr w:type="gramEnd"/>
      <w:r w:rsidRPr="00E000B8">
        <w:rPr>
          <w:rFonts w:ascii="Times New Roman" w:hAnsi="Times New Roman"/>
          <w:sz w:val="24"/>
          <w:szCs w:val="24"/>
        </w:rPr>
        <w:t xml:space="preserve"> развернутом виде в соответствии с целью учебного задания;</w:t>
      </w:r>
    </w:p>
    <w:p w:rsidR="00E85E24" w:rsidRPr="00E000B8" w:rsidRDefault="00E85E24" w:rsidP="00D45D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B8">
        <w:rPr>
          <w:rFonts w:ascii="Times New Roman" w:hAnsi="Times New Roman"/>
          <w:sz w:val="24"/>
          <w:szCs w:val="24"/>
        </w:rPr>
        <w:t>владение умениями совместной деятельности, объективное оценивание своего вклада в решение общих задач коллектива, владения навыками контроля и оценки своей деятельности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000B8">
        <w:rPr>
          <w:rFonts w:ascii="Times New Roman" w:hAnsi="Times New Roman"/>
          <w:b/>
          <w:i/>
          <w:sz w:val="24"/>
          <w:szCs w:val="24"/>
        </w:rPr>
        <w:t>Общеучебные</w:t>
      </w:r>
      <w:proofErr w:type="spellEnd"/>
      <w:r w:rsidR="00D45D9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00B8">
        <w:rPr>
          <w:rFonts w:ascii="Times New Roman" w:hAnsi="Times New Roman"/>
          <w:b/>
          <w:i/>
          <w:sz w:val="24"/>
          <w:szCs w:val="24"/>
        </w:rPr>
        <w:t>умения, навыки и способы деятельности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0B8"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E000B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000B8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0B8">
        <w:rPr>
          <w:rFonts w:ascii="Times New Roman" w:hAnsi="Times New Roman"/>
          <w:sz w:val="24"/>
          <w:szCs w:val="24"/>
        </w:rPr>
        <w:t xml:space="preserve">Важную роль историческое образование играет в формировании и развитии </w:t>
      </w:r>
      <w:proofErr w:type="spellStart"/>
      <w:r w:rsidRPr="00E000B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000B8">
        <w:rPr>
          <w:rFonts w:ascii="Times New Roman" w:hAnsi="Times New Roman"/>
          <w:sz w:val="24"/>
          <w:szCs w:val="24"/>
        </w:rPr>
        <w:t xml:space="preserve"> умений и навыков в рамках информационно-коммуникативной деятельности, в том числе умения  передавать содержание текста в сжатом или развернутом виде в соответствии с целью учебного задания, проводить информационно-</w:t>
      </w:r>
      <w:proofErr w:type="spellStart"/>
      <w:r w:rsidRPr="00E000B8">
        <w:rPr>
          <w:rFonts w:ascii="Times New Roman" w:hAnsi="Times New Roman"/>
          <w:sz w:val="24"/>
          <w:szCs w:val="24"/>
        </w:rPr>
        <w:t>смысловый</w:t>
      </w:r>
      <w:proofErr w:type="spellEnd"/>
      <w:r w:rsidRPr="00E000B8">
        <w:rPr>
          <w:rFonts w:ascii="Times New Roman" w:hAnsi="Times New Roman"/>
          <w:sz w:val="24"/>
          <w:szCs w:val="24"/>
        </w:rPr>
        <w:t xml:space="preserve"> анализ текста, использовать различные виды чтения (ознакомительное, просмотровое, поисковое и др.), создавать письменные </w:t>
      </w:r>
      <w:proofErr w:type="gramStart"/>
      <w:r w:rsidRPr="00E000B8">
        <w:rPr>
          <w:rFonts w:ascii="Times New Roman" w:hAnsi="Times New Roman"/>
          <w:sz w:val="24"/>
          <w:szCs w:val="24"/>
        </w:rPr>
        <w:t>высказывания</w:t>
      </w:r>
      <w:proofErr w:type="gramEnd"/>
      <w:r w:rsidRPr="00E000B8">
        <w:rPr>
          <w:rFonts w:ascii="Times New Roman" w:hAnsi="Times New Roman"/>
          <w:sz w:val="24"/>
          <w:szCs w:val="24"/>
        </w:rPr>
        <w:t xml:space="preserve"> адекватно передающие прослушанную и прочитанную информацию с заданной степенью </w:t>
      </w:r>
      <w:proofErr w:type="gramStart"/>
      <w:r w:rsidRPr="00E000B8">
        <w:rPr>
          <w:rFonts w:ascii="Times New Roman" w:hAnsi="Times New Roman"/>
          <w:sz w:val="24"/>
          <w:szCs w:val="24"/>
        </w:rPr>
        <w:t>свернутости (кратко, выборочно, полно), составлять план,.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</w:t>
      </w:r>
      <w:proofErr w:type="gramEnd"/>
      <w:r w:rsidRPr="00E000B8">
        <w:rPr>
          <w:rFonts w:ascii="Times New Roman" w:hAnsi="Times New Roman"/>
          <w:sz w:val="24"/>
          <w:szCs w:val="24"/>
        </w:rPr>
        <w:t xml:space="preserve">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E85E24" w:rsidRPr="00D45D9D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D9D">
        <w:rPr>
          <w:rFonts w:ascii="Times New Roman" w:hAnsi="Times New Roman"/>
          <w:sz w:val="24"/>
          <w:szCs w:val="24"/>
        </w:rPr>
        <w:lastRenderedPageBreak/>
        <w:t xml:space="preserve"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E85E24" w:rsidRPr="00D45D9D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D9D">
        <w:rPr>
          <w:rFonts w:ascii="Times New Roman" w:hAnsi="Times New Roman"/>
          <w:b/>
          <w:sz w:val="24"/>
          <w:szCs w:val="24"/>
        </w:rPr>
        <w:t>Формы текущего и итогового контроля</w:t>
      </w:r>
    </w:p>
    <w:p w:rsidR="00E85E24" w:rsidRPr="00D45D9D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D9D">
        <w:rPr>
          <w:rFonts w:ascii="Times New Roman" w:hAnsi="Times New Roman"/>
          <w:sz w:val="24"/>
          <w:szCs w:val="24"/>
        </w:rPr>
        <w:t>Для    текущего   и   итогового    контроля    используются    такие   формы,   как   самоконтроль, взаимоконтроль,  контроль  учителя,  тестирование,  самостоятельные, контрольные, творческие работы,  зачеты,  презентации,  проекты.</w:t>
      </w:r>
      <w:proofErr w:type="gramEnd"/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00B8">
        <w:rPr>
          <w:rFonts w:ascii="Times New Roman" w:hAnsi="Times New Roman"/>
          <w:b/>
          <w:i/>
          <w:sz w:val="24"/>
          <w:szCs w:val="24"/>
        </w:rPr>
        <w:t>Требования к обязательному уровню подготовки учащихся</w:t>
      </w:r>
    </w:p>
    <w:p w:rsidR="00E85E24" w:rsidRPr="00E000B8" w:rsidRDefault="00D45D9D" w:rsidP="00D45D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85E24" w:rsidRPr="00E000B8">
        <w:rPr>
          <w:rFonts w:ascii="Times New Roman" w:hAnsi="Times New Roman"/>
        </w:rPr>
        <w:t>применять   счет   лет   в   истории,   устанавливать   длительность и синхронность   событий;</w:t>
      </w:r>
    </w:p>
    <w:p w:rsidR="00E85E24" w:rsidRPr="00E000B8" w:rsidRDefault="00D45D9D" w:rsidP="00D45D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85E24" w:rsidRPr="00E000B8">
        <w:rPr>
          <w:rFonts w:ascii="Times New Roman" w:hAnsi="Times New Roman"/>
        </w:rPr>
        <w:t>показывать на карте исторические объекты, читать несложные карты и картосхемы с опорой на легенду;</w:t>
      </w:r>
    </w:p>
    <w:p w:rsidR="00E85E24" w:rsidRPr="00E000B8" w:rsidRDefault="00D45D9D" w:rsidP="00D45D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85E24" w:rsidRPr="00E000B8">
        <w:rPr>
          <w:rFonts w:ascii="Times New Roman" w:hAnsi="Times New Roman"/>
        </w:rPr>
        <w:t>элементарно анализировать и обобщать  исторические факты, формулировать несложные выводы;</w:t>
      </w:r>
    </w:p>
    <w:p w:rsidR="00E85E24" w:rsidRPr="00E000B8" w:rsidRDefault="00D45D9D" w:rsidP="00D45D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E85E24" w:rsidRPr="00E000B8">
        <w:rPr>
          <w:rFonts w:ascii="Times New Roman" w:hAnsi="Times New Roman"/>
        </w:rPr>
        <w:t>пересказывать    содержание    текста    учебника;</w:t>
      </w:r>
    </w:p>
    <w:p w:rsidR="00E85E24" w:rsidRPr="00E000B8" w:rsidRDefault="00D45D9D" w:rsidP="00D45D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</w:rPr>
        <w:t xml:space="preserve">– </w:t>
      </w:r>
      <w:r w:rsidR="00E85E24" w:rsidRPr="00E000B8">
        <w:rPr>
          <w:rFonts w:ascii="Times New Roman" w:hAnsi="Times New Roman"/>
        </w:rPr>
        <w:t>правильно объяснять и применять исторические термины;</w:t>
      </w:r>
    </w:p>
    <w:p w:rsidR="00E85E24" w:rsidRPr="00E000B8" w:rsidRDefault="00D45D9D" w:rsidP="00D45D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</w:rPr>
        <w:t xml:space="preserve">– </w:t>
      </w:r>
      <w:r w:rsidR="00E85E24" w:rsidRPr="00E000B8">
        <w:rPr>
          <w:rFonts w:ascii="Times New Roman" w:hAnsi="Times New Roman"/>
        </w:rPr>
        <w:t>давать    устный   отзыв   на   ответы    учащихся;</w:t>
      </w:r>
    </w:p>
    <w:p w:rsidR="00E85E24" w:rsidRPr="00E000B8" w:rsidRDefault="00D45D9D" w:rsidP="00D45D9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E85E24" w:rsidRPr="00E000B8">
        <w:rPr>
          <w:rFonts w:ascii="Times New Roman" w:hAnsi="Times New Roman"/>
          <w:sz w:val="24"/>
          <w:szCs w:val="24"/>
        </w:rPr>
        <w:t>уметь оперировать историческими датами, выявлять синхронность и</w:t>
      </w:r>
      <w:r w:rsidR="00E000B8" w:rsidRPr="00E000B8">
        <w:rPr>
          <w:rFonts w:ascii="Times New Roman" w:hAnsi="Times New Roman"/>
          <w:sz w:val="24"/>
          <w:szCs w:val="24"/>
        </w:rPr>
        <w:t xml:space="preserve"> </w:t>
      </w:r>
      <w:r w:rsidR="00E85E24" w:rsidRPr="00E000B8">
        <w:rPr>
          <w:rFonts w:ascii="Times New Roman" w:hAnsi="Times New Roman"/>
          <w:sz w:val="24"/>
          <w:szCs w:val="24"/>
        </w:rPr>
        <w:t>последовательность событий и явлений.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E000B8">
        <w:rPr>
          <w:rFonts w:ascii="Times New Roman" w:hAnsi="Times New Roman"/>
          <w:b/>
          <w:sz w:val="24"/>
          <w:szCs w:val="28"/>
          <w:u w:val="single"/>
        </w:rPr>
        <w:t>Требования к уровню подготовки пятиклассников</w:t>
      </w:r>
    </w:p>
    <w:p w:rsidR="00E85E24" w:rsidRPr="00E000B8" w:rsidRDefault="00E85E24" w:rsidP="001169A2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В   результате   изучения   истории   обучающийся     должен</w:t>
      </w:r>
      <w:r w:rsidR="00D45D9D">
        <w:rPr>
          <w:rFonts w:ascii="Times New Roman" w:hAnsi="Times New Roman"/>
          <w:b/>
          <w:i/>
          <w:sz w:val="24"/>
        </w:rPr>
        <w:t xml:space="preserve"> </w:t>
      </w:r>
      <w:r w:rsidRPr="00E000B8">
        <w:rPr>
          <w:rFonts w:ascii="Times New Roman" w:hAnsi="Times New Roman"/>
          <w:b/>
          <w:i/>
          <w:sz w:val="24"/>
        </w:rPr>
        <w:t>знать/понимать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</w:t>
      </w:r>
      <w:r w:rsidR="00E85E24" w:rsidRPr="00E000B8">
        <w:rPr>
          <w:rFonts w:ascii="Times New Roman" w:hAnsi="Times New Roman"/>
          <w:sz w:val="24"/>
        </w:rPr>
        <w:t>важнейшие достижения культуры и системы ценностей, сформировавшиеся в ходе исторического развития;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изученные виды исторических источников;</w:t>
      </w:r>
    </w:p>
    <w:p w:rsidR="00E85E24" w:rsidRPr="00E000B8" w:rsidRDefault="00E85E24" w:rsidP="001169A2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уметь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</w:t>
      </w:r>
      <w:r w:rsidR="00E85E24" w:rsidRPr="00E000B8">
        <w:rPr>
          <w:rFonts w:ascii="Times New Roman" w:hAnsi="Times New Roman"/>
          <w:sz w:val="24"/>
        </w:rPr>
        <w:t>соотносить даты событий  истории Древнего мира с веком; определять последовательность   и   длительность  важнейших   событий   истории   Древнего   мира;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</w:t>
      </w:r>
      <w:r w:rsidR="00E85E24" w:rsidRPr="00E000B8">
        <w:rPr>
          <w:rFonts w:ascii="Times New Roman" w:hAnsi="Times New Roman"/>
          <w:sz w:val="24"/>
        </w:rPr>
        <w:t xml:space="preserve">использовать текст исторического источника при ответе на вопросы, решении различных учебных   задач;   сравнивать   свидетельства   разных   источников; 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показывать на исторической карте территории расселения народов, границы государств, города,    места    значительных    исторических    событий;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  исторических   источников; 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  событий; </w:t>
      </w:r>
    </w:p>
    <w:p w:rsidR="00E85E24" w:rsidRPr="001169A2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объяснять   свое   отношение  к  наиболее  значительным событиям и личностям истории</w:t>
      </w:r>
      <w:r>
        <w:rPr>
          <w:rFonts w:ascii="Times New Roman" w:hAnsi="Times New Roman"/>
          <w:sz w:val="24"/>
        </w:rPr>
        <w:t xml:space="preserve"> </w:t>
      </w:r>
      <w:r w:rsidR="00E85E24" w:rsidRPr="001169A2">
        <w:rPr>
          <w:rFonts w:ascii="Times New Roman" w:hAnsi="Times New Roman"/>
          <w:sz w:val="24"/>
        </w:rPr>
        <w:t>Древнего мира,  достижениям культуры;</w:t>
      </w:r>
    </w:p>
    <w:p w:rsidR="00E85E24" w:rsidRPr="00E000B8" w:rsidRDefault="00E85E24" w:rsidP="001169A2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00B8">
        <w:rPr>
          <w:rFonts w:ascii="Times New Roman" w:hAnsi="Times New Roman"/>
          <w:b/>
          <w:i/>
          <w:sz w:val="24"/>
        </w:rPr>
        <w:t>для</w:t>
      </w:r>
      <w:proofErr w:type="gramEnd"/>
      <w:r w:rsidRPr="00E000B8">
        <w:rPr>
          <w:rFonts w:ascii="Times New Roman" w:hAnsi="Times New Roman"/>
          <w:b/>
          <w:i/>
          <w:sz w:val="24"/>
        </w:rPr>
        <w:t>: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</w:t>
      </w:r>
      <w:r w:rsidR="00E85E24" w:rsidRPr="00E000B8">
        <w:rPr>
          <w:rFonts w:ascii="Times New Roman" w:hAnsi="Times New Roman"/>
          <w:sz w:val="24"/>
        </w:rPr>
        <w:t>понимания исторических причин и исторического значения событий и явлений современной   жизни;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объяснения   исторически   сложившихся   норм   социального   поведения;</w:t>
      </w:r>
    </w:p>
    <w:p w:rsidR="00E85E24" w:rsidRPr="001169A2" w:rsidRDefault="001169A2" w:rsidP="001169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 xml:space="preserve">использования знаний об историческом пути  </w:t>
      </w:r>
      <w:proofErr w:type="spellStart"/>
      <w:r w:rsidR="00E85E24" w:rsidRPr="00E000B8">
        <w:rPr>
          <w:rFonts w:ascii="Times New Roman" w:hAnsi="Times New Roman"/>
          <w:sz w:val="24"/>
        </w:rPr>
        <w:t>итрадициях</w:t>
      </w:r>
      <w:proofErr w:type="spellEnd"/>
      <w:r w:rsidR="00E85E24" w:rsidRPr="00E000B8">
        <w:rPr>
          <w:rFonts w:ascii="Times New Roman" w:hAnsi="Times New Roman"/>
          <w:sz w:val="24"/>
        </w:rPr>
        <w:t xml:space="preserve"> народов мира в общении с людьми другой культуры,   национальной  и   религиозной  принадлежности.</w:t>
      </w:r>
    </w:p>
    <w:p w:rsidR="001169A2" w:rsidRDefault="001169A2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000B8">
        <w:rPr>
          <w:rFonts w:ascii="Times New Roman" w:hAnsi="Times New Roman"/>
          <w:b/>
          <w:i/>
          <w:sz w:val="28"/>
          <w:szCs w:val="28"/>
        </w:rPr>
        <w:t>Основное     содержание     тем     учебного     курса     70  часов</w:t>
      </w:r>
    </w:p>
    <w:p w:rsidR="00E85E24" w:rsidRPr="00E000B8" w:rsidRDefault="00E85E24" w:rsidP="00D45D9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</w:rPr>
      </w:pPr>
      <w:r w:rsidRPr="00E000B8">
        <w:rPr>
          <w:rFonts w:ascii="Times New Roman" w:hAnsi="Times New Roman"/>
          <w:b/>
          <w:bCs/>
          <w:caps/>
          <w:sz w:val="24"/>
        </w:rPr>
        <w:t>Всеобщая     история</w:t>
      </w:r>
    </w:p>
    <w:p w:rsidR="00E85E24" w:rsidRPr="00E000B8" w:rsidRDefault="00E85E24" w:rsidP="00D45D9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E000B8">
        <w:rPr>
          <w:rFonts w:ascii="Times New Roman" w:hAnsi="Times New Roman"/>
          <w:b/>
          <w:bCs/>
          <w:caps/>
          <w:sz w:val="24"/>
        </w:rPr>
        <w:t>История    Древнего    мира</w:t>
      </w:r>
    </w:p>
    <w:p w:rsidR="00E85E24" w:rsidRPr="00E000B8" w:rsidRDefault="00E85E24" w:rsidP="00D45D9D">
      <w:pPr>
        <w:pStyle w:val="a5"/>
        <w:ind w:firstLine="709"/>
        <w:rPr>
          <w:b/>
          <w:sz w:val="24"/>
          <w:szCs w:val="24"/>
        </w:rPr>
      </w:pPr>
      <w:r w:rsidRPr="00E000B8">
        <w:rPr>
          <w:b/>
          <w:sz w:val="24"/>
          <w:szCs w:val="24"/>
        </w:rPr>
        <w:t xml:space="preserve">Понятие «Первобытность» и «Древний мир». </w:t>
      </w:r>
    </w:p>
    <w:p w:rsidR="00E85E24" w:rsidRPr="00E000B8" w:rsidRDefault="00E85E24" w:rsidP="00D45D9D">
      <w:pPr>
        <w:pStyle w:val="a5"/>
        <w:ind w:firstLine="709"/>
        <w:rPr>
          <w:b/>
          <w:sz w:val="24"/>
          <w:szCs w:val="24"/>
        </w:rPr>
      </w:pPr>
      <w:r w:rsidRPr="00E000B8">
        <w:rPr>
          <w:sz w:val="24"/>
          <w:szCs w:val="24"/>
        </w:rPr>
        <w:t>Предмет   истории.   Счет   лет   в   истории.   Источники   знаний   о   прошлом.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E000B8">
        <w:rPr>
          <w:rFonts w:ascii="Times New Roman" w:hAnsi="Times New Roman"/>
          <w:b/>
          <w:i/>
          <w:sz w:val="24"/>
        </w:rPr>
        <w:t xml:space="preserve">Требования   к   уровню   подготовки: </w:t>
      </w:r>
    </w:p>
    <w:p w:rsidR="00E85E24" w:rsidRPr="00E000B8" w:rsidRDefault="00E85E24" w:rsidP="00D45D9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lastRenderedPageBreak/>
        <w:t>уметь    работать    со    справочным    аппаратом    книги;</w:t>
      </w:r>
    </w:p>
    <w:p w:rsidR="00E85E24" w:rsidRPr="00E000B8" w:rsidRDefault="00E85E24" w:rsidP="00D45D9D">
      <w:pPr>
        <w:pStyle w:val="a5"/>
        <w:numPr>
          <w:ilvl w:val="0"/>
          <w:numId w:val="11"/>
        </w:numPr>
        <w:ind w:left="0" w:firstLine="709"/>
        <w:rPr>
          <w:b/>
          <w:sz w:val="24"/>
          <w:szCs w:val="24"/>
        </w:rPr>
      </w:pPr>
      <w:r w:rsidRPr="00E000B8">
        <w:rPr>
          <w:sz w:val="24"/>
          <w:szCs w:val="24"/>
        </w:rPr>
        <w:t>уметь определять век по дате; работать с лентой времени.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E000B8">
        <w:rPr>
          <w:rFonts w:ascii="Times New Roman" w:hAnsi="Times New Roman"/>
          <w:b/>
          <w:i/>
          <w:sz w:val="24"/>
        </w:rPr>
        <w:t>Перечень   контрольных   мероприятий:</w:t>
      </w:r>
    </w:p>
    <w:p w:rsidR="00E85E24" w:rsidRPr="00E000B8" w:rsidRDefault="00E85E24" w:rsidP="001169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Проверочные  работы с кратким ответом.</w:t>
      </w:r>
      <w:r w:rsidR="001169A2">
        <w:rPr>
          <w:rFonts w:ascii="Times New Roman" w:hAnsi="Times New Roman"/>
          <w:sz w:val="24"/>
        </w:rPr>
        <w:t xml:space="preserve"> </w:t>
      </w:r>
      <w:r w:rsidRPr="00E000B8">
        <w:rPr>
          <w:rFonts w:ascii="Times New Roman" w:hAnsi="Times New Roman"/>
          <w:sz w:val="24"/>
        </w:rPr>
        <w:t>Итоговая контрольная  работа  по  теме: «Счет  лет  в  истории».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b/>
          <w:bCs/>
          <w:sz w:val="24"/>
        </w:rPr>
        <w:t>Первобытное общество</w:t>
      </w:r>
    </w:p>
    <w:p w:rsidR="00E85E24" w:rsidRPr="001169A2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69A2">
        <w:rPr>
          <w:rFonts w:ascii="Times New Roman" w:hAnsi="Times New Roman"/>
          <w:sz w:val="24"/>
        </w:rPr>
        <w:t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отношения.</w:t>
      </w:r>
    </w:p>
    <w:p w:rsidR="00E85E24" w:rsidRPr="001169A2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69A2">
        <w:rPr>
          <w:rFonts w:ascii="Times New Roman" w:hAnsi="Times New Roman"/>
          <w:sz w:val="24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искусства. 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 xml:space="preserve">Требования   к   уровню   подготовки: </w:t>
      </w:r>
    </w:p>
    <w:p w:rsidR="00E85E24" w:rsidRPr="00E000B8" w:rsidRDefault="001169A2" w:rsidP="001169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пересказывать текст</w:t>
      </w:r>
      <w:r>
        <w:rPr>
          <w:rFonts w:ascii="Times New Roman" w:hAnsi="Times New Roman"/>
          <w:sz w:val="24"/>
        </w:rPr>
        <w:t xml:space="preserve"> </w:t>
      </w:r>
      <w:r w:rsidR="00E85E24" w:rsidRPr="00E000B8">
        <w:rPr>
          <w:rFonts w:ascii="Times New Roman" w:hAnsi="Times New Roman"/>
          <w:sz w:val="24"/>
        </w:rPr>
        <w:t xml:space="preserve">учебника; сравнивать древнейших и современных людей; 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называть   признаки    родовой   общины;   составлять   рассказ   по   рисунку;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 xml:space="preserve">сравнивать деятельность людей, выделяя сходства и отличия; 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давать   самостоятельную   оценку   историческим   явлениям.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Перечень   контрольных   мероприятий:</w:t>
      </w:r>
    </w:p>
    <w:p w:rsidR="00E85E24" w:rsidRPr="00E000B8" w:rsidRDefault="00E85E24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Задания  с  развёрнутым  ответом:  индивидуальные  задания.</w:t>
      </w:r>
      <w:r w:rsidR="001169A2">
        <w:rPr>
          <w:rFonts w:ascii="Times New Roman" w:hAnsi="Times New Roman"/>
          <w:sz w:val="24"/>
        </w:rPr>
        <w:t xml:space="preserve"> </w:t>
      </w:r>
      <w:r w:rsidRPr="00E000B8">
        <w:rPr>
          <w:rFonts w:ascii="Times New Roman" w:hAnsi="Times New Roman"/>
          <w:sz w:val="24"/>
        </w:rPr>
        <w:t>Проверочные  работы   с  кратким ответом.</w:t>
      </w:r>
      <w:r w:rsidR="001169A2">
        <w:rPr>
          <w:rFonts w:ascii="Times New Roman" w:hAnsi="Times New Roman"/>
          <w:sz w:val="24"/>
        </w:rPr>
        <w:t xml:space="preserve"> </w:t>
      </w:r>
      <w:r w:rsidRPr="00E000B8">
        <w:rPr>
          <w:rFonts w:ascii="Times New Roman" w:hAnsi="Times New Roman"/>
          <w:sz w:val="24"/>
        </w:rPr>
        <w:t>Итоговая  контрольная  работа  по  теме: «Жизнь  первобытных  людей»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E000B8">
        <w:rPr>
          <w:rFonts w:ascii="Times New Roman" w:hAnsi="Times New Roman"/>
          <w:b/>
          <w:sz w:val="24"/>
        </w:rPr>
        <w:t>Древний Восток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Древний Египет:</w:t>
      </w:r>
      <w:r w:rsidRPr="00E000B8">
        <w:rPr>
          <w:rFonts w:ascii="Times New Roman" w:hAnsi="Times New Roman"/>
          <w:sz w:val="24"/>
        </w:rPr>
        <w:t xml:space="preserve">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E000B8">
        <w:rPr>
          <w:rFonts w:ascii="Times New Roman" w:hAnsi="Times New Roman"/>
          <w:i/>
          <w:sz w:val="24"/>
        </w:rPr>
        <w:t>Мифы о богах.</w:t>
      </w:r>
      <w:r w:rsidRPr="00E000B8">
        <w:rPr>
          <w:rFonts w:ascii="Times New Roman" w:hAnsi="Times New Roman"/>
          <w:sz w:val="24"/>
        </w:rPr>
        <w:t xml:space="preserve"> Храмы и пирамиды. Научные познания, письменность и школа в Древнем Египте. 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b/>
          <w:bCs/>
          <w:i/>
          <w:sz w:val="24"/>
        </w:rPr>
        <w:t xml:space="preserve">Древние государства Передней Азии и Восточного Средиземноморья. </w:t>
      </w:r>
      <w:r w:rsidRPr="00E000B8">
        <w:rPr>
          <w:rFonts w:ascii="Times New Roman" w:hAnsi="Times New Roman"/>
          <w:b/>
          <w:i/>
          <w:sz w:val="24"/>
        </w:rPr>
        <w:t>Древнее</w:t>
      </w:r>
      <w:r w:rsidR="00E000B8" w:rsidRPr="00E000B8">
        <w:rPr>
          <w:rFonts w:ascii="Times New Roman" w:hAnsi="Times New Roman"/>
          <w:b/>
          <w:i/>
          <w:sz w:val="24"/>
        </w:rPr>
        <w:t xml:space="preserve"> </w:t>
      </w:r>
      <w:r w:rsidRPr="00E000B8">
        <w:rPr>
          <w:rFonts w:ascii="Times New Roman" w:hAnsi="Times New Roman"/>
          <w:b/>
          <w:i/>
          <w:sz w:val="24"/>
        </w:rPr>
        <w:t>Междуречье:</w:t>
      </w:r>
      <w:r w:rsidRPr="00E000B8">
        <w:rPr>
          <w:rFonts w:ascii="Times New Roman" w:hAnsi="Times New Roman"/>
          <w:sz w:val="24"/>
        </w:rPr>
        <w:t xml:space="preserve"> природные условия, население. </w:t>
      </w:r>
      <w:r w:rsidRPr="00E000B8">
        <w:rPr>
          <w:rFonts w:ascii="Times New Roman" w:hAnsi="Times New Roman"/>
          <w:i/>
          <w:sz w:val="24"/>
        </w:rPr>
        <w:t xml:space="preserve">Сказания о героях и богах. </w:t>
      </w:r>
      <w:r w:rsidRPr="00E000B8">
        <w:rPr>
          <w:rFonts w:ascii="Times New Roman" w:hAnsi="Times New Roman"/>
          <w:sz w:val="24"/>
        </w:rPr>
        <w:t xml:space="preserve"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</w:t>
      </w:r>
      <w:r w:rsidRPr="00E000B8">
        <w:rPr>
          <w:rFonts w:ascii="Times New Roman" w:hAnsi="Times New Roman"/>
          <w:i/>
          <w:sz w:val="24"/>
        </w:rPr>
        <w:t>и ее завоевания</w:t>
      </w:r>
      <w:r w:rsidRPr="00E000B8">
        <w:rPr>
          <w:rFonts w:ascii="Times New Roman" w:hAnsi="Times New Roman"/>
          <w:sz w:val="24"/>
        </w:rPr>
        <w:t xml:space="preserve">. 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Древняя Индия:</w:t>
      </w:r>
      <w:r w:rsidRPr="00E000B8">
        <w:rPr>
          <w:rFonts w:ascii="Times New Roman" w:hAnsi="Times New Roman"/>
          <w:sz w:val="24"/>
        </w:rPr>
        <w:t xml:space="preserve"> природные условия, население. Варны. Касты. Религиозные верования</w:t>
      </w:r>
      <w:r w:rsidRPr="00E000B8">
        <w:rPr>
          <w:rFonts w:ascii="Times New Roman" w:hAnsi="Times New Roman"/>
          <w:i/>
          <w:sz w:val="24"/>
        </w:rPr>
        <w:t>, легенды и сказания.</w:t>
      </w:r>
      <w:r w:rsidRPr="00E000B8">
        <w:rPr>
          <w:rFonts w:ascii="Times New Roman" w:hAnsi="Times New Roman"/>
          <w:sz w:val="24"/>
        </w:rPr>
        <w:t xml:space="preserve"> Будда. 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Древний Китай:</w:t>
      </w:r>
      <w:r w:rsidRPr="00E000B8">
        <w:rPr>
          <w:rFonts w:ascii="Times New Roman" w:hAnsi="Times New Roman"/>
          <w:sz w:val="24"/>
        </w:rPr>
        <w:t xml:space="preserve"> природные условия, население. Империя </w:t>
      </w:r>
      <w:proofErr w:type="spellStart"/>
      <w:r w:rsidRPr="00E000B8">
        <w:rPr>
          <w:rFonts w:ascii="Times New Roman" w:hAnsi="Times New Roman"/>
          <w:sz w:val="24"/>
        </w:rPr>
        <w:t>Цинь</w:t>
      </w:r>
      <w:proofErr w:type="spellEnd"/>
      <w:r w:rsidRPr="00E000B8">
        <w:rPr>
          <w:rFonts w:ascii="Times New Roman" w:hAnsi="Times New Roman"/>
          <w:sz w:val="24"/>
        </w:rPr>
        <w:t xml:space="preserve">. Император и его подданные. Возникновение религиозно-философских учений. Конфуций. Научные знания и изобретения. </w:t>
      </w:r>
      <w:r w:rsidRPr="00E000B8">
        <w:rPr>
          <w:rFonts w:ascii="Times New Roman" w:hAnsi="Times New Roman"/>
          <w:i/>
          <w:sz w:val="24"/>
        </w:rPr>
        <w:t>Великая китайская стена.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 xml:space="preserve">Культурное наследие цивилизаций Древнего Востока. 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 xml:space="preserve">Требования к уровню подготовки: 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уметь   читать   историческую   карту;    пересказывать    текст    учебника.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использовать  исторические  источник  знаний;   формулировать  выводы.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распознавать существенные признаки</w:t>
      </w:r>
      <w:r>
        <w:rPr>
          <w:rFonts w:ascii="Times New Roman" w:hAnsi="Times New Roman"/>
          <w:sz w:val="24"/>
        </w:rPr>
        <w:t> </w:t>
      </w:r>
      <w:r w:rsidR="00E85E24" w:rsidRPr="00E000B8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 </w:t>
      </w:r>
      <w:r w:rsidR="00E85E24" w:rsidRPr="00E000B8">
        <w:rPr>
          <w:rFonts w:ascii="Times New Roman" w:hAnsi="Times New Roman"/>
          <w:sz w:val="24"/>
        </w:rPr>
        <w:t>интересы</w:t>
      </w:r>
      <w:r>
        <w:rPr>
          <w:rFonts w:ascii="Times New Roman" w:hAnsi="Times New Roman"/>
          <w:sz w:val="24"/>
        </w:rPr>
        <w:t> </w:t>
      </w:r>
      <w:r w:rsidR="00E85E24" w:rsidRPr="00E000B8">
        <w:rPr>
          <w:rFonts w:ascii="Times New Roman" w:hAnsi="Times New Roman"/>
          <w:sz w:val="24"/>
        </w:rPr>
        <w:t>различных  общественных   групп;</w:t>
      </w:r>
    </w:p>
    <w:p w:rsidR="00E85E24" w:rsidRPr="00E000B8" w:rsidRDefault="001169A2" w:rsidP="001169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уметь  сравнивать     религиозные     верования     первобытных    людей    и    египтян;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уметь самостоятельно  строить  рассказ  на  основе  разных  источников  информации;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 xml:space="preserve">анализировать   исторический   источник;   сравнивать   географическую   среду  Египта и  </w:t>
      </w:r>
      <w:proofErr w:type="spellStart"/>
      <w:r w:rsidR="00E85E24" w:rsidRPr="00E000B8">
        <w:rPr>
          <w:rFonts w:ascii="Times New Roman" w:hAnsi="Times New Roman"/>
          <w:sz w:val="24"/>
        </w:rPr>
        <w:t>Двуречья</w:t>
      </w:r>
      <w:proofErr w:type="spellEnd"/>
      <w:r w:rsidR="00E85E24" w:rsidRPr="00E000B8">
        <w:rPr>
          <w:rFonts w:ascii="Times New Roman" w:hAnsi="Times New Roman"/>
          <w:sz w:val="24"/>
        </w:rPr>
        <w:t xml:space="preserve">;   анализировать   исторический   документ; 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давать   самостоятельную  оценку  законам</w:t>
      </w:r>
      <w:r w:rsidR="00E000B8" w:rsidRPr="00E000B8">
        <w:rPr>
          <w:rFonts w:ascii="Times New Roman" w:hAnsi="Times New Roman"/>
          <w:sz w:val="24"/>
        </w:rPr>
        <w:t xml:space="preserve"> </w:t>
      </w:r>
      <w:r w:rsidR="00E85E24" w:rsidRPr="00E000B8">
        <w:rPr>
          <w:rFonts w:ascii="Times New Roman" w:hAnsi="Times New Roman"/>
          <w:sz w:val="24"/>
        </w:rPr>
        <w:t>Хаммурапи,    оперировать    датами.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Перечень   контрольных   мероприятий:</w:t>
      </w:r>
    </w:p>
    <w:p w:rsidR="00E85E24" w:rsidRPr="00E000B8" w:rsidRDefault="00E85E24" w:rsidP="001169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Задания  с  развёрнутым  ответом:  индивидуальные  задания.</w:t>
      </w:r>
    </w:p>
    <w:p w:rsidR="00E85E24" w:rsidRPr="00E000B8" w:rsidRDefault="00E85E24" w:rsidP="001169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Проверочные  работы   с  кратким ответом.</w:t>
      </w:r>
    </w:p>
    <w:p w:rsidR="00E85E24" w:rsidRPr="00E000B8" w:rsidRDefault="00E85E24" w:rsidP="001169A2">
      <w:pPr>
        <w:pStyle w:val="a3"/>
        <w:tabs>
          <w:tab w:val="left" w:pos="5295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Итоговая  контрольная  работа  по  теме: «Древний  Восток».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b/>
          <w:bCs/>
          <w:sz w:val="24"/>
        </w:rPr>
        <w:t xml:space="preserve">Древняя Греция и эллинистический мир 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Природные условия Древней Греции</w:t>
      </w:r>
      <w:r w:rsidRPr="00E000B8">
        <w:rPr>
          <w:rFonts w:ascii="Times New Roman" w:hAnsi="Times New Roman"/>
          <w:sz w:val="24"/>
        </w:rPr>
        <w:t xml:space="preserve">. Население, его занятия. Эллины. Древнейшие государства (Крит, Микены). </w:t>
      </w:r>
      <w:r w:rsidRPr="00E000B8">
        <w:rPr>
          <w:rFonts w:ascii="Times New Roman" w:hAnsi="Times New Roman"/>
          <w:i/>
          <w:sz w:val="24"/>
        </w:rPr>
        <w:t>Древнегреческая мифология. Легенды о людях и богах. Поэмы Гомера «Илиада» и «Одиссея».</w:t>
      </w:r>
      <w:r w:rsidRPr="00E000B8">
        <w:rPr>
          <w:rFonts w:ascii="Times New Roman" w:hAnsi="Times New Roman"/>
          <w:sz w:val="24"/>
        </w:rPr>
        <w:t xml:space="preserve"> Полис – город-государство. Развитие земледелия, ремесла и торговли. Свободные и рабы. Афины. Афинская демократия. Демос и знать. Спарта. </w:t>
      </w:r>
      <w:r w:rsidRPr="00E000B8">
        <w:rPr>
          <w:rFonts w:ascii="Times New Roman" w:hAnsi="Times New Roman"/>
          <w:i/>
          <w:sz w:val="24"/>
        </w:rPr>
        <w:t>Греческие колонии.</w:t>
      </w:r>
      <w:r w:rsidRPr="00E000B8">
        <w:rPr>
          <w:rFonts w:ascii="Times New Roman" w:hAnsi="Times New Roman"/>
          <w:sz w:val="24"/>
        </w:rPr>
        <w:t xml:space="preserve"> Греко-персидские войны. </w:t>
      </w:r>
      <w:r w:rsidRPr="00E000B8">
        <w:rPr>
          <w:rFonts w:ascii="Times New Roman" w:hAnsi="Times New Roman"/>
          <w:i/>
          <w:sz w:val="24"/>
        </w:rPr>
        <w:t>Пелопонесские войны.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lastRenderedPageBreak/>
        <w:t>Возвышение Македонии.</w:t>
      </w:r>
      <w:r w:rsidRPr="00E000B8">
        <w:rPr>
          <w:rFonts w:ascii="Times New Roman" w:hAnsi="Times New Roman"/>
          <w:sz w:val="24"/>
        </w:rPr>
        <w:t xml:space="preserve"> Завоевания Александра Македонского и его держава. </w:t>
      </w:r>
      <w:r w:rsidRPr="00E000B8">
        <w:rPr>
          <w:rFonts w:ascii="Times New Roman" w:hAnsi="Times New Roman"/>
          <w:i/>
          <w:sz w:val="24"/>
        </w:rPr>
        <w:t xml:space="preserve">Греция и государства Востока под властью преемников Александра. 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Культурное наследие Древней Греции и эллинистического мира.</w:t>
      </w:r>
      <w:r w:rsidRPr="00E000B8">
        <w:rPr>
          <w:rFonts w:ascii="Times New Roman" w:hAnsi="Times New Roman"/>
          <w:sz w:val="24"/>
        </w:rPr>
        <w:t xml:space="preserve"> Развитие научных и философских знаний. </w:t>
      </w:r>
      <w:r w:rsidRPr="00E000B8">
        <w:rPr>
          <w:rFonts w:ascii="Times New Roman" w:hAnsi="Times New Roman"/>
          <w:i/>
          <w:sz w:val="24"/>
        </w:rPr>
        <w:t>Архимед.</w:t>
      </w:r>
      <w:r w:rsidR="00E000B8" w:rsidRPr="00E000B8">
        <w:rPr>
          <w:rFonts w:ascii="Times New Roman" w:hAnsi="Times New Roman"/>
          <w:i/>
          <w:sz w:val="24"/>
        </w:rPr>
        <w:t xml:space="preserve"> </w:t>
      </w:r>
      <w:r w:rsidRPr="00E000B8">
        <w:rPr>
          <w:rFonts w:ascii="Times New Roman" w:hAnsi="Times New Roman"/>
          <w:i/>
          <w:sz w:val="24"/>
        </w:rPr>
        <w:t xml:space="preserve">Платон. Аристотель. </w:t>
      </w:r>
      <w:r w:rsidRPr="00E000B8">
        <w:rPr>
          <w:rFonts w:ascii="Times New Roman" w:hAnsi="Times New Roman"/>
          <w:sz w:val="24"/>
        </w:rPr>
        <w:t xml:space="preserve">Школа и образование. Литература и театральное искусство. Архитектура и скульптура. </w:t>
      </w:r>
      <w:r w:rsidRPr="00E000B8">
        <w:rPr>
          <w:rFonts w:ascii="Times New Roman" w:hAnsi="Times New Roman"/>
          <w:i/>
          <w:sz w:val="24"/>
        </w:rPr>
        <w:t>Олимпийские игры.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 xml:space="preserve">Требования   к   уровню   подготовки: 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пересказывать  текст  учебника;   уметь  читать  историческую  карту;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характеризовать события и их участников на основе текста учебника;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работать с текстом учебника и его иллюстрациями;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уметь читать историческую карту; давать самостоятельную оценку явлениям;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анализировать исторический источник.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Перечень   контрольных   мероприятий:</w:t>
      </w:r>
    </w:p>
    <w:p w:rsidR="00E85E24" w:rsidRPr="00E000B8" w:rsidRDefault="00E85E24" w:rsidP="001169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Задания  с  развёрнутым  ответом:  индивидуальные  задания.</w:t>
      </w:r>
    </w:p>
    <w:p w:rsidR="00E85E24" w:rsidRPr="00E000B8" w:rsidRDefault="00E85E24" w:rsidP="001169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Проверочные  работы   с  кратким ответом.</w:t>
      </w:r>
    </w:p>
    <w:p w:rsidR="00E85E24" w:rsidRPr="00E000B8" w:rsidRDefault="00E85E24" w:rsidP="001169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Итоговая  контрольная  работа  по  теме: «Древнейшая  Греция».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b/>
          <w:bCs/>
          <w:sz w:val="24"/>
        </w:rPr>
        <w:t xml:space="preserve">Древний Рим 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Природные условия и население древней Италии</w:t>
      </w:r>
      <w:r w:rsidRPr="00E000B8">
        <w:rPr>
          <w:rFonts w:ascii="Times New Roman" w:hAnsi="Times New Roman"/>
          <w:sz w:val="24"/>
        </w:rPr>
        <w:t xml:space="preserve">. Этруски. </w:t>
      </w:r>
      <w:r w:rsidRPr="00E000B8">
        <w:rPr>
          <w:rFonts w:ascii="Times New Roman" w:hAnsi="Times New Roman"/>
          <w:i/>
          <w:sz w:val="24"/>
        </w:rPr>
        <w:t>Легенды об основании Рима. Религиозные верования римлян</w:t>
      </w:r>
      <w:r w:rsidRPr="00E000B8">
        <w:rPr>
          <w:rFonts w:ascii="Times New Roman" w:hAnsi="Times New Roman"/>
          <w:sz w:val="24"/>
        </w:rPr>
        <w:t xml:space="preserve">. Патриции и плебеи. Возникновение Римской республики. Консулы, сенаторы и трибуны. </w:t>
      </w:r>
      <w:r w:rsidRPr="00E000B8">
        <w:rPr>
          <w:rFonts w:ascii="Times New Roman" w:hAnsi="Times New Roman"/>
          <w:i/>
          <w:sz w:val="24"/>
        </w:rPr>
        <w:t xml:space="preserve">Войны с Карфагеном. </w:t>
      </w:r>
      <w:r w:rsidRPr="00E000B8">
        <w:rPr>
          <w:rFonts w:ascii="Times New Roman" w:hAnsi="Times New Roman"/>
          <w:sz w:val="24"/>
        </w:rPr>
        <w:t xml:space="preserve">Господство Рима в Средиземноморье. Рабство в Древнем Риме. </w:t>
      </w:r>
      <w:r w:rsidRPr="00E000B8">
        <w:rPr>
          <w:rFonts w:ascii="Times New Roman" w:hAnsi="Times New Roman"/>
          <w:i/>
          <w:sz w:val="24"/>
        </w:rPr>
        <w:t>Восстания рабов. Спартак. Гражданские войны.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Гай Юлий Цезарь</w:t>
      </w:r>
      <w:r w:rsidRPr="00E000B8">
        <w:rPr>
          <w:rFonts w:ascii="Times New Roman" w:hAnsi="Times New Roman"/>
          <w:sz w:val="24"/>
        </w:rPr>
        <w:t xml:space="preserve">. Установление императорской власти. Римская империя: территория, управление. </w:t>
      </w:r>
      <w:r w:rsidRPr="00E000B8">
        <w:rPr>
          <w:rFonts w:ascii="Times New Roman" w:hAnsi="Times New Roman"/>
          <w:i/>
          <w:sz w:val="24"/>
        </w:rPr>
        <w:t xml:space="preserve">Римское право. Империя и соседние народы. </w:t>
      </w:r>
      <w:r w:rsidRPr="00E000B8">
        <w:rPr>
          <w:rFonts w:ascii="Times New Roman" w:hAnsi="Times New Roman"/>
          <w:sz w:val="24"/>
        </w:rPr>
        <w:t xml:space="preserve">Возникновение и распространение христианства. Библия. Гонения на христиан. </w:t>
      </w:r>
      <w:r w:rsidRPr="00E000B8">
        <w:rPr>
          <w:rFonts w:ascii="Times New Roman" w:hAnsi="Times New Roman"/>
          <w:i/>
          <w:sz w:val="24"/>
        </w:rPr>
        <w:t>Христианские святые мученики.</w:t>
      </w:r>
      <w:r w:rsidRPr="00E000B8">
        <w:rPr>
          <w:rFonts w:ascii="Times New Roman" w:hAnsi="Times New Roman"/>
          <w:sz w:val="24"/>
        </w:rPr>
        <w:t xml:space="preserve"> Признание христианства государственной религией Римской империи. Разделение Римской империи на </w:t>
      </w:r>
      <w:proofErr w:type="gramStart"/>
      <w:r w:rsidRPr="00E000B8">
        <w:rPr>
          <w:rFonts w:ascii="Times New Roman" w:hAnsi="Times New Roman"/>
          <w:sz w:val="24"/>
        </w:rPr>
        <w:t>Западную</w:t>
      </w:r>
      <w:proofErr w:type="gramEnd"/>
      <w:r w:rsidRPr="00E000B8">
        <w:rPr>
          <w:rFonts w:ascii="Times New Roman" w:hAnsi="Times New Roman"/>
          <w:sz w:val="24"/>
        </w:rPr>
        <w:t xml:space="preserve"> и Восточную. </w:t>
      </w:r>
      <w:r w:rsidRPr="00E000B8">
        <w:rPr>
          <w:rFonts w:ascii="Times New Roman" w:hAnsi="Times New Roman"/>
          <w:i/>
          <w:sz w:val="24"/>
        </w:rPr>
        <w:t>Рим и варвары. Готы и гунны.</w:t>
      </w:r>
      <w:r w:rsidRPr="00E000B8">
        <w:rPr>
          <w:rFonts w:ascii="Times New Roman" w:hAnsi="Times New Roman"/>
          <w:sz w:val="24"/>
        </w:rPr>
        <w:t xml:space="preserve"> Падение Западной Римской империи. 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Культурное наследие Древнего Рима.</w:t>
      </w:r>
      <w:r w:rsidRPr="00E000B8">
        <w:rPr>
          <w:rFonts w:ascii="Times New Roman" w:hAnsi="Times New Roman"/>
          <w:sz w:val="24"/>
        </w:rPr>
        <w:t xml:space="preserve"> Архитектура и скульптура. Римская литература и театр, «золотой век» поэзии. </w:t>
      </w:r>
      <w:r w:rsidRPr="00E000B8">
        <w:rPr>
          <w:rFonts w:ascii="Times New Roman" w:hAnsi="Times New Roman"/>
          <w:i/>
          <w:sz w:val="24"/>
        </w:rPr>
        <w:t>Ораторское искусство.</w:t>
      </w:r>
    </w:p>
    <w:p w:rsidR="00E85E24" w:rsidRPr="00E000B8" w:rsidRDefault="00E85E24" w:rsidP="00D45D9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 xml:space="preserve">Требования   к   уровню   подготовки: 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пересказывать  текст  учебника;   уметь  читать  историческую  карту;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характеризовать события и их участников на основе текста учебника;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работать с текстом учебника и его иллюстрациями;</w:t>
      </w:r>
    </w:p>
    <w:p w:rsidR="00E85E24" w:rsidRPr="00E000B8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</w:t>
      </w:r>
      <w:r w:rsidR="00E85E24" w:rsidRPr="00E000B8">
        <w:rPr>
          <w:rFonts w:ascii="Times New Roman" w:hAnsi="Times New Roman"/>
          <w:sz w:val="24"/>
        </w:rPr>
        <w:t>уметь читать историческую карту; давать самостоятельную оценку явлениям;</w:t>
      </w:r>
    </w:p>
    <w:p w:rsidR="001169A2" w:rsidRDefault="001169A2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E85E24" w:rsidRPr="00E000B8">
        <w:rPr>
          <w:rFonts w:ascii="Times New Roman" w:hAnsi="Times New Roman"/>
          <w:sz w:val="24"/>
        </w:rPr>
        <w:t>анализировать исторический источник.</w:t>
      </w:r>
    </w:p>
    <w:p w:rsidR="00E85E24" w:rsidRPr="001169A2" w:rsidRDefault="00E85E24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Перечень   контрольных   мероприятий:</w:t>
      </w:r>
    </w:p>
    <w:p w:rsidR="00E85E24" w:rsidRPr="001169A2" w:rsidRDefault="00E85E24" w:rsidP="001169A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Задания  с  развёрнутым  ответом:  индивидуальные  задания.</w:t>
      </w:r>
      <w:r w:rsidR="001169A2">
        <w:rPr>
          <w:rFonts w:ascii="Times New Roman" w:hAnsi="Times New Roman"/>
          <w:sz w:val="24"/>
        </w:rPr>
        <w:t xml:space="preserve"> </w:t>
      </w:r>
      <w:r w:rsidRPr="00E000B8">
        <w:rPr>
          <w:rFonts w:ascii="Times New Roman" w:hAnsi="Times New Roman"/>
          <w:sz w:val="24"/>
        </w:rPr>
        <w:t>Проверочные  работы   с  кратким ответом.</w:t>
      </w:r>
      <w:r w:rsidR="001169A2">
        <w:rPr>
          <w:rFonts w:ascii="Times New Roman" w:hAnsi="Times New Roman"/>
          <w:sz w:val="24"/>
        </w:rPr>
        <w:t xml:space="preserve"> </w:t>
      </w:r>
      <w:r w:rsidRPr="00E000B8">
        <w:rPr>
          <w:rFonts w:ascii="Times New Roman" w:hAnsi="Times New Roman"/>
          <w:sz w:val="24"/>
        </w:rPr>
        <w:t>Итоговая  контрольная  работа  по  теме: «</w:t>
      </w:r>
      <w:r w:rsidRPr="00E000B8">
        <w:rPr>
          <w:rFonts w:ascii="Times New Roman" w:hAnsi="Times New Roman"/>
          <w:sz w:val="24"/>
          <w:szCs w:val="28"/>
        </w:rPr>
        <w:t>Древний  Рим».</w:t>
      </w:r>
    </w:p>
    <w:p w:rsidR="00E85E24" w:rsidRPr="00E000B8" w:rsidRDefault="00E85E24" w:rsidP="00754E9A">
      <w:pPr>
        <w:tabs>
          <w:tab w:val="left" w:pos="1860"/>
        </w:tabs>
        <w:rPr>
          <w:rFonts w:ascii="Times New Roman" w:hAnsi="Times New Roman"/>
          <w:sz w:val="24"/>
        </w:rPr>
        <w:sectPr w:rsidR="00E85E24" w:rsidRPr="00E000B8" w:rsidSect="00661540">
          <w:pgSz w:w="11906" w:h="16838"/>
          <w:pgMar w:top="284" w:right="850" w:bottom="1134" w:left="993" w:header="708" w:footer="708" w:gutter="0"/>
          <w:cols w:space="708"/>
          <w:docGrid w:linePitch="360"/>
        </w:sectPr>
      </w:pPr>
    </w:p>
    <w:p w:rsidR="00E85E24" w:rsidRPr="00E000B8" w:rsidRDefault="00E85E24" w:rsidP="00754E9A">
      <w:pPr>
        <w:spacing w:after="0"/>
        <w:ind w:left="-142" w:firstLine="284"/>
        <w:jc w:val="center"/>
        <w:rPr>
          <w:rFonts w:ascii="Times New Roman" w:hAnsi="Times New Roman"/>
          <w:b/>
          <w:sz w:val="24"/>
        </w:rPr>
      </w:pPr>
      <w:r w:rsidRPr="00E000B8">
        <w:rPr>
          <w:rFonts w:ascii="Times New Roman" w:hAnsi="Times New Roman"/>
          <w:b/>
          <w:sz w:val="24"/>
        </w:rPr>
        <w:lastRenderedPageBreak/>
        <w:t>Календарно – тематическо</w:t>
      </w:r>
      <w:r w:rsidR="00ED355C">
        <w:rPr>
          <w:rFonts w:ascii="Times New Roman" w:hAnsi="Times New Roman"/>
          <w:b/>
          <w:sz w:val="24"/>
        </w:rPr>
        <w:t>е     планирование     на   2019 -2020</w:t>
      </w:r>
      <w:r w:rsidRPr="00E000B8">
        <w:rPr>
          <w:rFonts w:ascii="Times New Roman" w:hAnsi="Times New Roman"/>
          <w:b/>
          <w:sz w:val="24"/>
        </w:rPr>
        <w:t xml:space="preserve">   учебный   год</w:t>
      </w:r>
    </w:p>
    <w:tbl>
      <w:tblPr>
        <w:tblpPr w:leftFromText="180" w:rightFromText="180" w:vertAnchor="text" w:horzAnchor="margin" w:tblpX="421" w:tblpY="67"/>
        <w:tblW w:w="15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77"/>
        <w:gridCol w:w="1477"/>
        <w:gridCol w:w="996"/>
        <w:gridCol w:w="2880"/>
        <w:gridCol w:w="2340"/>
        <w:gridCol w:w="2160"/>
        <w:gridCol w:w="1980"/>
        <w:gridCol w:w="2520"/>
        <w:gridCol w:w="990"/>
      </w:tblGrid>
      <w:tr w:rsidR="00E85E24" w:rsidRPr="00E000B8" w:rsidTr="00E000B8">
        <w:tc>
          <w:tcPr>
            <w:tcW w:w="477" w:type="dxa"/>
            <w:vMerge w:val="restart"/>
            <w:vAlign w:val="center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>ур</w:t>
            </w:r>
            <w:proofErr w:type="spellEnd"/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77" w:type="dxa"/>
            <w:vMerge w:val="restart"/>
            <w:vAlign w:val="center"/>
          </w:tcPr>
          <w:p w:rsidR="00E85E24" w:rsidRPr="00E000B8" w:rsidRDefault="00E85E24" w:rsidP="00E00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</w:p>
          <w:p w:rsidR="00E85E24" w:rsidRPr="00E000B8" w:rsidRDefault="00E85E24" w:rsidP="00E00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  <w:vAlign w:val="center"/>
          </w:tcPr>
          <w:p w:rsidR="00E85E24" w:rsidRPr="00E000B8" w:rsidRDefault="00E000B8" w:rsidP="00EB2452">
            <w:pPr>
              <w:spacing w:after="0" w:line="240" w:lineRule="auto"/>
              <w:ind w:left="-19" w:firstLine="2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  <w:proofErr w:type="gramStart"/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gramEnd"/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>ата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  <w:vAlign w:val="center"/>
          </w:tcPr>
          <w:p w:rsidR="00E85E24" w:rsidRPr="00E000B8" w:rsidRDefault="00E85E24" w:rsidP="00540A8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элементы </w:t>
            </w:r>
          </w:p>
          <w:p w:rsidR="00E85E24" w:rsidRPr="00E000B8" w:rsidRDefault="00E85E24" w:rsidP="00540A8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содержания </w:t>
            </w:r>
          </w:p>
          <w:p w:rsidR="00E85E24" w:rsidRPr="00E000B8" w:rsidRDefault="00E85E24" w:rsidP="00540A8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2340" w:type="dxa"/>
            <w:vMerge w:val="restart"/>
            <w:vAlign w:val="center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</w:t>
            </w:r>
          </w:p>
          <w:p w:rsidR="00E85E24" w:rsidRPr="00E000B8" w:rsidRDefault="00E85E24" w:rsidP="00540A8F">
            <w:pPr>
              <w:spacing w:after="0" w:line="240" w:lineRule="auto"/>
              <w:ind w:left="-18" w:firstLine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>понятия</w:t>
            </w:r>
          </w:p>
        </w:tc>
        <w:tc>
          <w:tcPr>
            <w:tcW w:w="6660" w:type="dxa"/>
            <w:gridSpan w:val="3"/>
            <w:vAlign w:val="center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990" w:type="dxa"/>
            <w:vMerge w:val="restart"/>
            <w:vAlign w:val="center"/>
          </w:tcPr>
          <w:p w:rsidR="00E85E24" w:rsidRPr="00E000B8" w:rsidRDefault="00E000B8" w:rsidP="00E000B8">
            <w:pPr>
              <w:spacing w:after="0" w:line="240" w:lineRule="auto"/>
              <w:ind w:left="18"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  <w:proofErr w:type="gramStart"/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proofErr w:type="gramEnd"/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>ата</w:t>
            </w:r>
          </w:p>
        </w:tc>
      </w:tr>
      <w:tr w:rsidR="00E85E24" w:rsidRPr="00E000B8" w:rsidTr="00E000B8">
        <w:tc>
          <w:tcPr>
            <w:tcW w:w="477" w:type="dxa"/>
            <w:vMerge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E85E24" w:rsidRPr="00E000B8" w:rsidRDefault="00E85E24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85E24" w:rsidRPr="00E000B8" w:rsidRDefault="00E85E24" w:rsidP="00540A8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1980" w:type="dxa"/>
            <w:vAlign w:val="center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2520" w:type="dxa"/>
            <w:vAlign w:val="center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000B8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990" w:type="dxa"/>
            <w:vMerge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  <w:tcBorders>
              <w:right w:val="single" w:sz="4" w:space="0" w:color="auto"/>
            </w:tcBorders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85E24" w:rsidRPr="00E000B8" w:rsidRDefault="00E000B8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02.09.-</w:t>
            </w:r>
            <w:r w:rsidR="00EB2452"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Письменные     источники   о </w:t>
            </w: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прошлом.  Древние сооружения</w:t>
            </w:r>
            <w:proofErr w:type="gramStart"/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proofErr w:type="gramEnd"/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  </w:t>
            </w:r>
            <w:proofErr w:type="gramStart"/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к</w:t>
            </w:r>
            <w:proofErr w:type="gramEnd"/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ак    источник    знаний о прошлом. Археологические раскопки в изучении истории. Хронология.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История, исторический источник, археология, хронология.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  раскрывать  значение  терминов:  история, век, исторический источник.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Будет   сформировано    осознанное отношение к науке «История». 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       участвовать в   обсуждении   вопроса о  том,   для  чего  нужно знать   историю.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rPr>
          <w:trHeight w:val="316"/>
        </w:trPr>
        <w:tc>
          <w:tcPr>
            <w:tcW w:w="15820" w:type="dxa"/>
            <w:gridSpan w:val="9"/>
          </w:tcPr>
          <w:p w:rsidR="00E85E24" w:rsidRPr="00E000B8" w:rsidRDefault="00E85E24" w:rsidP="00EB2452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i/>
                <w:smallCaps/>
                <w:szCs w:val="20"/>
              </w:rPr>
              <w:t>Раздел 1.   Жизнь   первобытных   людей</w:t>
            </w:r>
            <w:r w:rsidRPr="00E000B8">
              <w:rPr>
                <w:rFonts w:ascii="Times New Roman" w:hAnsi="Times New Roman"/>
                <w:b/>
                <w:bCs/>
                <w:i/>
                <w:szCs w:val="20"/>
              </w:rPr>
              <w:t xml:space="preserve">   (6 часов)</w:t>
            </w:r>
          </w:p>
        </w:tc>
      </w:tr>
      <w:tr w:rsidR="00E85E24" w:rsidRPr="00E000B8" w:rsidTr="00E000B8">
        <w:trPr>
          <w:trHeight w:val="419"/>
        </w:trPr>
        <w:tc>
          <w:tcPr>
            <w:tcW w:w="15820" w:type="dxa"/>
            <w:gridSpan w:val="9"/>
          </w:tcPr>
          <w:p w:rsidR="00E85E24" w:rsidRPr="00E000B8" w:rsidRDefault="00E85E24" w:rsidP="00EB2452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i/>
                <w:szCs w:val="20"/>
              </w:rPr>
              <w:t>Глава 1. Первобытные собиратели и охотники</w:t>
            </w: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Древнейшие</w:t>
            </w:r>
          </w:p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            люди.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02.09 -06.09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Древнейшие   люди  –  наши предки.  Прародина человека.  Археологические свидетельства.    Орудия     труда. Собирательство,   охота, </w:t>
            </w:r>
          </w:p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                 овладение огнем.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Первобытные     люди, орудия труда, собирательство,      археолог, реконструкция.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комментировать  и  формулировать   понятия: первобытные   люди, орудия   труда,     собирательство,  археолог;</w:t>
            </w:r>
          </w:p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      сравнить первобытного человека с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современным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, определить отличия человека от</w:t>
            </w:r>
          </w:p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               животного.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  охарактеризовать достижения первобытного человека и их значение  для   развития  человечества в древности.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0B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E000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описывать рисунок «Нападение саблезубого тигра» по предложенному </w:t>
            </w: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плану (учебник стр. 13)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работать с исторической картой, определяя места обитания древнейших людей. </w:t>
            </w:r>
            <w:r w:rsidRPr="00E000B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Смогут в рисунке отобразить собственное представление о первобытном человеке и его образе жизни</w:t>
            </w:r>
            <w:proofErr w:type="gramStart"/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Родовые </w:t>
            </w:r>
          </w:p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        общины охотников   и собирателей.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 – 13.09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Расселение       древнейших людей   и  его  особенности. Испытание холодом. Освоение пещер,   промысла  охоты.   Человек    разумный. Родовая    община.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Рубило, копьё, гарпун, мамонт, </w:t>
            </w:r>
          </w:p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   человек разумный,</w:t>
            </w:r>
          </w:p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         родовая община.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     показывать  на  карте места расселения    первобытных   людей, называть и  характеризовать новые изобретения     человека, выделять   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признаки родовой      общины.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Смогут     доказать свое   мнение,  что изобретение  лука, стрелы,    копья   и гарпуна   изменило жизнь   людей  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глубокой 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древности.   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0B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E000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t>научатся        описывать рисунок «Родовая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община», смогут выдвигать  версии по   вопросу:  « Для   чего первобытные   люди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              объединялись?».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 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основе    технологии продуктивного      </w:t>
            </w: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чтения, работая с  текстом  учебника  (стр. 15),</w:t>
            </w: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  научатся выделять   признаки родовой общины  и  смогут самостоятельно       дать определение «родовой 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                         общине»; 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       описывать рисунок «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Родовая</w:t>
            </w:r>
            <w:proofErr w:type="gramEnd"/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община», смогут выдвигать  версии по   вопросу:  « Для   чего первобытные   люди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             объединялись?».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 xml:space="preserve">Коммуникативные: </w:t>
            </w: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научатся        высказывать свое  мнение,  по  вопросу «Что     помогло      нашим предкам выжить с наступлением холода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на  планете?» 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Возникновение искусства и религиозных верований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 – 13.09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Пещерная живопись. Загадки древнейших рисунков. Зарождение веры в душу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Пещерная живопись, колдовство, душа, «страна мертвых», религиозные верования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рассказывать о наскальной живописи, характеризовать верования первобытных людей 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оценивать мифы, как памятники духовной культуры древних народов и исторические источники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выдвигать версии о происхождении наскальной живописи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Научатся работать с иллюстрациями в учебнике, объясняя, почему первобытные художники часто изображали зверей, какую роль они играли в жизни древнего человека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высказать свое мнение, для чего археологи раскапывают древние могилы 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15820" w:type="dxa"/>
            <w:gridSpan w:val="9"/>
          </w:tcPr>
          <w:p w:rsidR="00E85E24" w:rsidRPr="00E000B8" w:rsidRDefault="00E85E24" w:rsidP="00EB2452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i/>
                <w:szCs w:val="20"/>
              </w:rPr>
              <w:t>Глава 2. Первобытные земледельцы и скотоводы</w:t>
            </w:r>
          </w:p>
          <w:p w:rsidR="00E85E24" w:rsidRPr="00E000B8" w:rsidRDefault="00E85E24" w:rsidP="00EB2452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Возникновение земледелия и скотоводства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 – 20.09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Совершенствование орудий труда. Переход к производящему хозяйству – возникновение земледелия и скотоводства. Начало развития ремесла и торгового обмена. Род и племя 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Мотыжное земледелие, приручение животных, родовая община и племя, духи, </w:t>
            </w: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идолы и жертвы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обобщать информацию и делать выводы об изменениях в жизни людей, связанных с появлением земледелия 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Научаться давать собственную оценку изменениям, произошедшим в результате перехода к земледелию </w:t>
            </w: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и скотоводству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описывать жизнь и занятия людей в родовой общине и племени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находить достоверную информацию, о том, как изменилась жизнь людей с переходом к земледелию и скотоводству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излагать свое мнение по вопросу «Почему возникло земледелие и скотоводство?» (К)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Появление неравенства и знати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 – 20.09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Начало обработки металлов. Новые изобретения (плуг, колесо). Появление знати. Соседская община. Возникновение рабовладения. Возникновение условий для появления государства. Появление письменности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Ремесленник, знать, вождь, царь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обобщать информацию и делать выводы об изменениях, связанных с развитием ремесел 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Научаться давать собственную оценку изменениям, произошедшим в жизни людей в результате выделения знати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описывать жизнь и занятия сельским хозяйством по предложенному плану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Научатся извлекать информацию из текста учебника о появлении ремесел, используя технологию продуктивного чтения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работать в парах, вести диалог, объясняя причины возникновения государства (К)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15820" w:type="dxa"/>
            <w:gridSpan w:val="9"/>
          </w:tcPr>
          <w:p w:rsidR="00E85E24" w:rsidRPr="00E000B8" w:rsidRDefault="00E85E24" w:rsidP="00EB2452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000B8">
              <w:rPr>
                <w:rFonts w:ascii="Times New Roman" w:hAnsi="Times New Roman"/>
                <w:b/>
                <w:i/>
                <w:szCs w:val="20"/>
              </w:rPr>
              <w:t>Глава 3. Счет лет в истории</w:t>
            </w:r>
          </w:p>
          <w:p w:rsidR="00E85E24" w:rsidRPr="00E000B8" w:rsidRDefault="00E85E24" w:rsidP="00EB2452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Счет лет в истории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 – 27.09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Измерение времени по годам. Как в древности считали года. Счет лет, которым мы пользуемся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Линия времени, наша эра, до нашей эры, год, век, столетие тысячелетие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рассматривать события в исторической хронологии, выстраивать события  по годам, характеризовать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особенности измерения времени у разных народов, показывать особенности летоисчисления н.э. и до н.э., работать с мерами времени: определять век, тысячелетие, решать хронологические задачи, самостоятельно составлять задачи на счет лет в истории 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Смогут оценить значение хронологии в изучении истории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высказать предположения по вопросу «Почему представления о временах года (сезонах) и их продолжительности сложилось только у первобытных земледельцев, а не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раньше?»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сравнивать счет лет в древности у древних египтян и у римлян, объясняя различия и преимущества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Работая в парах, научатся писать римские цифры, соотносить дату с веком, решать </w:t>
            </w:r>
            <w:r w:rsidRPr="00E000B8">
              <w:rPr>
                <w:rFonts w:ascii="Times New Roman" w:hAnsi="Times New Roman"/>
                <w:spacing w:val="-8"/>
                <w:sz w:val="20"/>
                <w:szCs w:val="20"/>
              </w:rPr>
              <w:t>хронологические задачи (К, П</w:t>
            </w: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15820" w:type="dxa"/>
            <w:gridSpan w:val="9"/>
          </w:tcPr>
          <w:p w:rsidR="00E85E24" w:rsidRPr="00E000B8" w:rsidRDefault="00E85E24" w:rsidP="00EB2452">
            <w:pPr>
              <w:spacing w:after="0"/>
              <w:ind w:left="-19" w:right="-51" w:firstLine="25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000B8">
              <w:rPr>
                <w:rFonts w:ascii="Times New Roman" w:hAnsi="Times New Roman"/>
                <w:b/>
                <w:i/>
                <w:szCs w:val="20"/>
              </w:rPr>
              <w:lastRenderedPageBreak/>
              <w:t>Раздел 2. Древний Восток  (20  часов)</w:t>
            </w:r>
          </w:p>
          <w:p w:rsidR="00E85E24" w:rsidRPr="00E000B8" w:rsidRDefault="00E85E24" w:rsidP="00EB2452">
            <w:pPr>
              <w:spacing w:after="0" w:line="360" w:lineRule="auto"/>
              <w:ind w:left="-19" w:right="-51" w:firstLine="2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i/>
                <w:szCs w:val="20"/>
              </w:rPr>
              <w:t>Глава 4.  Древний  Египет</w:t>
            </w: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Государство на берегах Нила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 – 27.09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Возникновение древнеегипетской цивилизации. Значение реки Нил для развития земледелия в Древнем Египте. Оросительная система.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Шадуфы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. Северное и Южное царства. Объединение Египта 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Папирус, фараон</w:t>
            </w:r>
          </w:p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показывать на карте территорию и реку Нил государства Египет 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высказывать свое оценочное мнение об объединении Египта 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Научатся выдвигать версии, формулируя ответ на вопрос «Что стало главной причиной объединения Египта?» (Р)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Научатся объяснять, как река Нил повлияла на становление Египетской цивилизации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Научатся излагать свое мнение по вопросу «Объединения Египта» (К)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Как жили земледельцы и ремесленники в Египте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 – 04.10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Жители Египта от фараона до простого земледельца. Труд земледельцев. Система каналов. В гостях у египтянина. Ремесла и обмен. Писцы собирают налоги 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Вельможа, писец, налог, орошение,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шадуф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>, роспись, амулет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находить и группировать информацию по данной теме из текста учебника, видеоряда, дополнительных источников к параграфу,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дополнительной литературы, электронных изданий 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Смогут оценить достижения культуры древних египтян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Знакомясь с иллюстрациями в учебнике, смогут спрогнозировать, чья жизнь была особенно трудной в древнем Египте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составлять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описание рисунка, приведенного в учебнике по заданному алгоритму (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, 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Смогут составить рассказ от имени земледельца, как прошел его день, включая в рассказ описание одежды, земледельца, его дома, обеда, работы на поле (К) 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Жизнь египетского вельможи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 – 04.10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О чем рассказывают гробницы вельмож. В усадьбе вельможи. Служба вельмож. Вельможа во дворце фараона. Отношение фараона и его вельмож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Гробница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Смогут описать жизнь египетского вельможи по приведенным рисункам, документам и материалам параграфа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выразить свое мнение о строительстве гробниц для вельмож и о значении для мировой истории и культуры данного явления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 основе работы с отрывком из древнеегипетской повести о «Приключениях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Синухета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>», смогут высказать предположение, почему египетскому вельможе необходимо было обязательно вернуться на родину?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выделять главное в части параграфа и во всем параграфе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работать в малой группе по единому заданию, определяя с какой целью, египтяне изображали на стенах гробниц самого вельможу, его семью и слуг (К)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Военные походы фараонов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 – 11.10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      </w:r>
            <w:r w:rsidRPr="00E000B8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E000B8">
              <w:rPr>
                <w:rFonts w:ascii="Times New Roman" w:hAnsi="Times New Roman"/>
                <w:sz w:val="20"/>
                <w:szCs w:val="20"/>
              </w:rPr>
              <w:t xml:space="preserve">. Военные трофеи и триумф фараонов. Главные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города Древнего Египта. Появление наемного войска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Бронза, пехотинец, боевая колесница, дышло, возница, колесничий, дротик, наемное войско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определить причины  военных походов фараонов и определить их значение для жизни египтян.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объяснить новые понятия: бронза,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пехотинец, боевая колесница, дышло, возница, колесничий, дротик, наемное </w:t>
            </w:r>
            <w:proofErr w:type="gramEnd"/>
          </w:p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войско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Смогут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высказать отношение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к военным походам египетских фараонов, аргументируя свое мнение 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Смогут высказать предположение, были ли результаты военных побед одинаковыми для фараонов, командиров и простых воинов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Научатся описывать египетское войско, используя </w:t>
            </w: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иллюстративный ряд в учебнике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Смогут подготовить сообщение, используя различные источники исторической информации о военных походах Тутмоса </w:t>
            </w:r>
            <w:r w:rsidRPr="00E000B8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Религия древних египтян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 – 11.10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Боги и мифы Египта. Погребальные обряды Египта. Религиозная реформа Эхнатона. Фараон и религия. Жрецы-служители бога 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Храмы, жрецы, саркофаг, гробниц, Нут и Геб, Осирис, Амон-Ра,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Анибус</w:t>
            </w:r>
            <w:proofErr w:type="spellEnd"/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Обучающиеся смогут объяснить значение понятий: религиозные представления египтян о загробном мире, роль жрецов в формировании картины мира древних египтян 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выразить свое отношение к нравственности и гуманистическим ценностям древнеегипетской цивилизации 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Обучающиеся смогут прогнозировать, каких богов и почему египтяне почитали больше всего, а та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же выяснить, зачем египтяне – язычники строили храмы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Обучающиеся смогут объяснить, на основе работы с текстом учебника, какие явления природы нашли отражение в древнеегипетской мифологии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изложить свое мнение, объясняя причины обожествления фараонов (К)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Искусство Древнего Египта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 – 18.10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Египетские пирамиды. Храмы-жилища богов. Гробница Тутанхамона. Изобразительное искусство Древнего Египта 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Пирамиды, архитектура, скульптура, живопись,  Большой сфинкс, пирамида фараона Хеопса, обелиск, колонны </w:t>
            </w:r>
            <w:proofErr w:type="gramEnd"/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Обучающиеся смогут: объяснить значение и особенности архитектуры и изобразительного искусства, связанные с религиозным представлением древних египтян 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объяснить, почему достижения искусства Древнего Египта стали образцами для многих современных цивилизаций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Обучающиеся смогут высказать свои версии, объясняя причины строительства пирамид в Древнем Египте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Обучающиеся смогут найти в разных источниках исторической информации, включая ИКТ, необходимую информацию о строительстве пирамид, храмов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смогут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подготовить монологический рассказ о путешествии по египетским храмам в настоящем времени (К)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Письменность и знания древних египтян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 – 18.10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Возникновение письменности в Древнем Египте. Развитие у египтян научных представлений. Школы в Древнем Египте </w:t>
            </w:r>
          </w:p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Иероглифы, папирус, свиток, астрономия, солнечные и водяные часы 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охарактеризовать основные составляющие разнообразия египетского общества, связывая различные исторические факты и понятия в целостную картину 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высказать свое мнение о знаниях древних египтян и значении этих знаний для мира в целом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высказать свои версии по вопросу «Почему очень трудно было стать писцом в древнем Египте?»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Обучающиеся смогут сравнить роль в обществе и образ жизни </w:t>
            </w: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вельмож, писцов, земледельцев, зависимых и рабов, выявлять различия данных слоёв населения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Обучающиеся смогут подобрать материал в средствах массовой информации и Интернете </w:t>
            </w:r>
            <w:r w:rsidRPr="00E00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 особенностях древнеегипетской письменности, о развитии научных знаний в Древнем Египте (К)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Урок повторения по теме «Древний Египет»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 – 25.10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Шадуф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, иероглиф, мумия, гробница, пирамиды 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проанализировать достижения древних египтян в земледелии, искусстве, науке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выразить свое отношение к достижениям древних египтян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составлять шарады, кроссворды и выполнять к ним задания индивидуально и коллективно (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, К).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сравнивать образ жизни фараона, вельможи и простого земледельца (П)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15820" w:type="dxa"/>
            <w:gridSpan w:val="9"/>
          </w:tcPr>
          <w:p w:rsidR="00E85E24" w:rsidRPr="00E000B8" w:rsidRDefault="00E85E24" w:rsidP="00EB2452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i/>
                <w:szCs w:val="20"/>
              </w:rPr>
              <w:t>Глава 5. Западная Азия в древности</w:t>
            </w:r>
          </w:p>
          <w:p w:rsidR="00E85E24" w:rsidRPr="00E000B8" w:rsidRDefault="00E85E24" w:rsidP="00EB2452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Древнее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Двуречье</w:t>
            </w:r>
            <w:proofErr w:type="spellEnd"/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 – 25.10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Страна двух рек. Местоположение, природа. Ландшафт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Южного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Двуречья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>. Ирригационное оросительное земледелие. Схожесть возникновения государства в Междуречье и Нильской долине. Города из глиняных кирпичей. Культовые сооружения шумеров: ступенчатые башни от земли до неба. Боги шумеров. Жрецы ученые. Клинопись. Научные знания. Мифы и сказания с глиняных табличек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Шумеры, клинопись, глиняная табличка, «отец школы», «сыновья </w:t>
            </w:r>
          </w:p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школы»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характеризовать природно-климатические условия древнего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Двуречья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и объяснять, какое они оказывали влияние на занятия жите</w:t>
            </w: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лей древнего </w:t>
            </w:r>
            <w:proofErr w:type="spellStart"/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Двуречья</w:t>
            </w:r>
            <w:proofErr w:type="spellEnd"/>
            <w:proofErr w:type="gramEnd"/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оценить культурный вклад 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древнегоДвуречья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в мировую цивилизацию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выдвигать версии ответа на вопрос «Почему миф о потопе возник именно в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Двуречье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>?»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сравнивать по заданным признакам природные условия Египта и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Двуречья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, указав, в чем их различия. Смогут прокомментировать письменность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древнего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Двуречья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и выделить её особые признаки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Научатся работать в малых группах по заданию «Дать описание рисунков по заданным признакам» (К)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17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Вавилонский царь Хаммурапи, его </w:t>
            </w:r>
          </w:p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законы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 – 08.11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Город Вавилон становится главным в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Двуречье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. Власть царя Хаммурапи-власть от бога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Шамаша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>. Законы Хаммурапи. Принцип талиона. Законы о рабах, богачах и бедняках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Закон, ростовщик. Раб-должник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характеризовать законы Хаммурапи, как письменный исторический источник, повествующий о Вавилонском царстве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высказывать суждения о вкладе вавилонян в мировую культуру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Научатся по предложенному алгоритму рассказывать о жизни древних вавилонян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Научатся сравнивать положение рабов в Древнем Египте и Вавилоне и объяснять, как отражались в древних легендах представления древних вавилонян о мире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высказать и  аргументировать свое мнение по вопросу  «Почему законы Хаммурапи были объявлены, как законы бога?» (К)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Финикийские мореплаватели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 – 08.11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Географическое расположение и природные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условия. Главные занятия финикийцев. Морская держава финикийцев и ее колонии. Финикийский алфавит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Финикийские города – Тир, Библ,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Сидон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Арвад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>; пурпур, колонии, алфавит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давать определения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понятиям: пурпур, колонии, алфавит; научатся находить на карте основные финикийские города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оценивать культурный опыт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древних финикийцев 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прогнозировать, объясняя причины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возникновения финикийского алфавита (Р)/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определять понятия, сравнивать природные условия Финикии, Египта, Месопотамии, устанавливать причины появления нового типа письма в Финикии, представлять информацию о главных открытиях финикийцев в виде тезисов (П)/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вступать в речевое общение, излагать свое мнение о вкладе древних финикийцев в мировую культуру (К)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Библейские сказания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 – 15.11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Ветхий Завет. Расселение древнееврейских племен. Организация жизни, занятия и быт древнееврейских племен. Переход к единобожию. Библия и Ветхий Завет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Библейские мифы и сказания, как исторический и нравственный опыт еврейского народа. Бог даёт законы народу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Библия, Ветхий Завет, единобожие, ковчег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Изучат по карте и тексту учебника территорию расселения древнееврейских племен. Научатся объяснять значение принятия единобожия древне</w:t>
            </w: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еврейскими племенами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оценивать Библейские мифы и сказания, как исторический и нравственный опыт еврейского народа 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объяснить,  почему Библия – наиболее читаемая книга с древности и до наших дней (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, 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найти главные отличия религии древних евреев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египетской и вавилонской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назвать главные из десяти заповедей, данных Моисею, и оценить их (К)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Древнееврейское царство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 – 15.11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Библейские сказания о войнах в Палестине. Борьба с филистимлянами. Древнееврейское царство и их предания о первых правителях. Правление Соломона. Иерусалим, как столица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царства. Библейские предания о героях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Праща, жертвенник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изучить и проанализировать </w:t>
            </w:r>
          </w:p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Библейские сказания о войнах в Палестине и понять многовековую историю конфлик</w:t>
            </w: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та на </w:t>
            </w: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Ближнем Востоке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Смогут дать нравственную оценку ближневосточному конфликту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выразить предположения, почему археологи не находят в древних странах изображений бога Яхве?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работать с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картой, определяя местоположение древнееврейского царства. Смогут определить, с какими странами  торговали израильтяне при царе Соломоне?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высказать свое мнение по вопросу: «Какие из поучений библейских мудрецов вам кажутся особенно разумными? Почему?» (К)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Ассирийская держава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 – 22.11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Возникновение Ассирийского царства. Начало железного века и перемены в хозяйстве Ассирии. Ассирийское войско и конница. Приспособления для победы над противником. Завоевания ассирийских царей. Библиотека глиняных книг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Ашшурбанапала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. Возвышение Ассирии. Крушение Ассирийской державы 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Реформы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характеризовать значение открытия железа для развития хозяйства и военного дела, показывать на карте основные направления завоевательных походов ассирийцев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давать оценку наиболее значительным событиям истории 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Ассирийской державы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работать по плану, сравнивая армию ассирийцев с другими армиями Древнего Востока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Научатся, используя технологию продуктивного чтения, анализировать текст учебника, выделяя концептуальную информацию по вопросу  «Основные причины падения Ассирийской державы» (П). 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Смогут составить письменный рассказ о гибели Ниневии и высказать свою точку зрения о данном историческом событии (К)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  <w:tcBorders>
              <w:bottom w:val="single" w:sz="4" w:space="0" w:color="auto"/>
            </w:tcBorders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Персидская держава «царя царей»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 – 22.11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Три великих царства в Западной Азии. Завоевания персов. Персидский царь Кир Великий, его победы, военные хитрости и легенды о нем. Образование Персидской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державы. Царь Дарий </w:t>
            </w:r>
            <w:r w:rsidRPr="00E000B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«Царская дорога», «Царская почта». Войско персидского царя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Государство, «держава, «великая держава» 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объяснить процесс государственного объединения Древнего Востока (Египта и Западной Азии) в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рамках Персидской державы. Получат возможность научиться показывать на карте Древнего Востока Персидскую державу 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оценить действия персов с позиций перса, ассирийца, финикийца, вавилонянина, 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еврея, египтянина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Научатся высказывать предположения, почему многие завоеванные народы принимали персидского царя, как освободителя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Научатся работать с исторической картой и дополнительными источниками по вопросу расширения территории державы, систематизировать учебную информацию о достижениях персидских царей (по заданному основанию)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самостоятельно создавать устные тексты о легендах персидских царей, используя различные источники исторической информации 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rPr>
          <w:trHeight w:val="116"/>
        </w:trPr>
        <w:tc>
          <w:tcPr>
            <w:tcW w:w="15820" w:type="dxa"/>
            <w:gridSpan w:val="9"/>
            <w:tcBorders>
              <w:bottom w:val="single" w:sz="4" w:space="0" w:color="auto"/>
            </w:tcBorders>
            <w:vAlign w:val="center"/>
          </w:tcPr>
          <w:p w:rsidR="00E85E24" w:rsidRPr="00E000B8" w:rsidRDefault="00E85E24" w:rsidP="00EB2452">
            <w:pPr>
              <w:spacing w:after="0"/>
              <w:ind w:left="-19" w:right="-51" w:firstLine="2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i/>
                <w:szCs w:val="20"/>
              </w:rPr>
              <w:lastRenderedPageBreak/>
              <w:t>Глава 6. Индия и Китай в древности</w:t>
            </w:r>
          </w:p>
          <w:p w:rsidR="00E85E24" w:rsidRPr="00E000B8" w:rsidRDefault="00E85E24" w:rsidP="00EB2452">
            <w:pPr>
              <w:spacing w:after="0"/>
              <w:ind w:left="-19" w:right="-51" w:firstLine="25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Природа и люди Древней Индии</w:t>
            </w:r>
          </w:p>
        </w:tc>
        <w:tc>
          <w:tcPr>
            <w:tcW w:w="996" w:type="dxa"/>
          </w:tcPr>
          <w:p w:rsidR="00E85E24" w:rsidRPr="00E000B8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 – 29.11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Страна между Гималаями и океаном. Реки Инд и Ганг. Гималайские горы. Джунгли на берегах Ганга. Деревни среди джунглей. Освоение земель и оросительного земледелия. Основные занятия индийцев. Жизнь среди природы: животные т боги индийцев. Древнейшие города. Вера в переселение душ 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Государство, джунгли, сахарный тростник, переселение душ, «Рамаяна»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Обучающиеся смогут характеризовать природу и климатические условия Древней Индии, занятия населения; показывать на карте Индию, реки Инд и Ганг 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Будет сформирован устойчивый познавательный интерес к индийской истории и культуре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высказывать предположения по вопросу: «Какую пользу, и какие опасности представляли джунгли для человека»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 основании работы с текстом учебника, используя технологию продуктивного чтения, смогут определить, в чем заключалась вера о переселении душ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 основании работы с текстом «Сказания о Раме» (стр. 99) смогут определить и представить свое мнение по вопросам: «Кто в этом сказании олицетворяет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добро, а кто  зло? Какие человеческие качества героев привлекают, какие отталкивают?» (К)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Индийские касты</w:t>
            </w:r>
          </w:p>
        </w:tc>
        <w:tc>
          <w:tcPr>
            <w:tcW w:w="996" w:type="dxa"/>
          </w:tcPr>
          <w:p w:rsidR="00E85E24" w:rsidRPr="00A9285D" w:rsidRDefault="00EB2452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 – 29.11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Древняя Индия, возникновение государств, Будда и буддизм (основные идеи о божестве, человеке, его судьбе)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Каста, брахманы, отшельник, «неприкасаемые», неравенство, Будда, буддизм 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Обучающиеся смогут объяснять влияние религии Индии на менталитет и особенности культуры страны 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Обучающиеся смогут определять и объяснять свои оценки учения Будды с позиции человека </w:t>
            </w:r>
            <w:r w:rsidRPr="00E000B8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Обучающиеся смогут  спрогнозировать причины широкого распространения буддизма среди жителей Древней Индии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Обучающиеся смогут сравнить положение различных слоев населения индийского общества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Обучающиеся смогут подготовить сообщение о достижениях древних индийцев, используя различные источники информации (К)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Чему учил китайский мудрец Конфуций</w:t>
            </w:r>
          </w:p>
        </w:tc>
        <w:tc>
          <w:tcPr>
            <w:tcW w:w="996" w:type="dxa"/>
          </w:tcPr>
          <w:p w:rsidR="00E85E24" w:rsidRPr="00A9285D" w:rsidRDefault="00A9285D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– </w:t>
            </w:r>
            <w:r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Страна, где жили китайцы. География, природа и ландшафт Великой китайской равнины. Учение Конфуция. Китайские иероглифы. Китайская наука учтивости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Сын Неба, Бамбук, Драконы, Хуанхэ, Янцзы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Научиться раскрывать значение новых терминов: Сын Неба, бамбук, Драконы,</w:t>
            </w:r>
          </w:p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Хуанхэ, Янцзы. Научатся определять и формулировать особенности китайской религии, характеризовать государственное устройство Китая 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Будет сформирован познавательный интерес к освоению китайской культуры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Научатся высказывать предположения, по вопросу: «Кого, по мнению китайского мудреца, можно считать благородным человеком» и сравнивать свою версию с высказыванием Конфуция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Научатся работать с разными источниками исторической </w:t>
            </w:r>
            <w:r w:rsidRPr="00E000B8">
              <w:rPr>
                <w:rFonts w:ascii="Times New Roman" w:hAnsi="Times New Roman"/>
                <w:spacing w:val="-8"/>
                <w:sz w:val="20"/>
                <w:szCs w:val="20"/>
              </w:rPr>
              <w:t>информации, определяя по карте</w:t>
            </w: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местоположение Китая, его главных рек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Смогут изложить свое мнение по вопросу: «Прав ли был Конфуций, считавший, что воспитанного человека </w:t>
            </w: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можно определить по его поведению. Применительно ли это к нашему времени?» (К)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Первый властелин единого Китая</w:t>
            </w:r>
          </w:p>
        </w:tc>
        <w:tc>
          <w:tcPr>
            <w:tcW w:w="996" w:type="dxa"/>
          </w:tcPr>
          <w:p w:rsidR="00E85E24" w:rsidRPr="00E000B8" w:rsidRDefault="00A9285D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– </w:t>
            </w:r>
            <w:r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Объединение Китая. Завоевательные войны. Расширение территории государства. Великая Китайская стена. Археологические свидетельства эпохи: глиняные воины гробницы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ЦиньШихуана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>. Шелк. Великий шелковый путь. Чай. Бумага. Компас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Южно-Китайское море, гунны, Китайская стена,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Сяньян</w:t>
            </w:r>
            <w:proofErr w:type="spellEnd"/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рассказывать об отношениях Китая с соседями, объяснять причины возведения Великой Китайской стены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оценивать культурный вклад древних китайцев в мировую цивилизацию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высказать предположения, для чего китайцы строили Великую Китайскую стену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аргументировано доказать своеобразие китайской цивилизации, и проявившееся в её достижениях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работать в группе, составляя кроссворд по тематике урока (К)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Cs/>
                <w:sz w:val="20"/>
                <w:szCs w:val="20"/>
              </w:rPr>
              <w:t xml:space="preserve">Обобщающий урок по теме «Открытия и изобретения народов Древнего Востока. </w:t>
            </w:r>
          </w:p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Cs/>
                <w:sz w:val="20"/>
                <w:szCs w:val="20"/>
              </w:rPr>
              <w:t>Значение культурных достижений цивилизаций Древнего Востока для современности»</w:t>
            </w:r>
          </w:p>
        </w:tc>
        <w:tc>
          <w:tcPr>
            <w:tcW w:w="996" w:type="dxa"/>
          </w:tcPr>
          <w:p w:rsidR="00E85E24" w:rsidRPr="00E000B8" w:rsidRDefault="00A9285D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 – 13.12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Цивилизация, как ступень развития, как общность людей, Древний Восток, Древний Египет, Междуречье, Древняя Индия, Древний Китай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Цивилизация, государство, религия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Сравнивая цивилизации Древнего Востока, научатся выявлять общие особенности, свойственные большинству стран - Египту, Междуречью, Индии и Китаю. В ходе повторения и закрепления главных исторических фактов и понятий смогут объяснять разнообразие древневосточных цивилизаций, связывая их в целостную картину мира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давать свои оценки о значимости цивилизации Древнего Востока для современной цивилизации  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на основе заданного алгоритма производить сравнительный анализ при заполнении таблицы «Что было общего в цивилизациях Древнего Востока, если каждая из них отличалась своим своеобразием»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Научатся систематизировать, классифицировать изученный материал, заполняя таблицу «Общее и различие в цивилизациях Древнего Востока» (П).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указать, какими достижениями культуры других стран пользуются в повседневной жизни.  Смогут представить в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любой иной знаковой системе (К)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15820" w:type="dxa"/>
            <w:gridSpan w:val="9"/>
          </w:tcPr>
          <w:p w:rsidR="00E85E24" w:rsidRPr="00E000B8" w:rsidRDefault="00E85E24" w:rsidP="00EB2452">
            <w:pPr>
              <w:spacing w:after="0"/>
              <w:ind w:left="-19" w:right="-51" w:firstLine="25"/>
              <w:jc w:val="center"/>
              <w:rPr>
                <w:rFonts w:ascii="Times New Roman" w:hAnsi="Times New Roman"/>
                <w:b/>
                <w:bCs/>
                <w:i/>
                <w:smallCaps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i/>
                <w:smallCaps/>
                <w:szCs w:val="20"/>
              </w:rPr>
              <w:lastRenderedPageBreak/>
              <w:t>Раздел 3. Древняя Греция  (21  час)</w:t>
            </w:r>
          </w:p>
          <w:p w:rsidR="00E85E24" w:rsidRPr="00E000B8" w:rsidRDefault="00E85E24" w:rsidP="00EB2452">
            <w:pPr>
              <w:spacing w:after="0" w:line="36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i/>
                <w:smallCap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i/>
                <w:szCs w:val="20"/>
              </w:rPr>
              <w:t>Глава 7. Древняя Греция</w:t>
            </w: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Греки и критяне</w:t>
            </w:r>
          </w:p>
        </w:tc>
        <w:tc>
          <w:tcPr>
            <w:tcW w:w="996" w:type="dxa"/>
          </w:tcPr>
          <w:p w:rsidR="00E85E24" w:rsidRPr="00E000B8" w:rsidRDefault="00A9285D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 – 13.12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Древнейшие города: Микены,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Тиринф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Пилос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, Афины. Критское царство в разрезе археологических находок и открытий.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Кносский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дворец. Гибель Критского царства. Мифы критского цикла. Тесей и Минотавр. Дедал и Икар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Микены,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Тиринф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Пилос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>, Афины.</w:t>
            </w:r>
          </w:p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Остров Крит, герои мифа о Тесее и Минотавре, Дедал и Икар 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определять и комментировать местонахождение Критского царства, Эгейского моря, выявлять и характеризовать отличительные признаки критской цивилизации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выявить нравственный контекст в мифе о Дедале и Икаре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высказывать версии, что помогло царям Крита властвовать на всем Эгейском море (Р).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Научатся анализировать текст, определяя в мифе о Тесее и Минотавре, что сказочного, а что соответствует исторической действительности. Свое мнение аргументировать (</w:t>
            </w:r>
            <w:proofErr w:type="gramStart"/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П</w:t>
            </w:r>
            <w:proofErr w:type="gramEnd"/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, К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)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85E24" w:rsidRPr="00E000B8" w:rsidTr="00E000B8">
        <w:tc>
          <w:tcPr>
            <w:tcW w:w="477" w:type="dxa"/>
          </w:tcPr>
          <w:p w:rsidR="00E85E24" w:rsidRPr="00E000B8" w:rsidRDefault="00E85E24" w:rsidP="00E000B8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77" w:type="dxa"/>
          </w:tcPr>
          <w:p w:rsidR="00E85E24" w:rsidRPr="00E000B8" w:rsidRDefault="00E85E24" w:rsidP="00E00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Микены и Троя</w:t>
            </w:r>
          </w:p>
        </w:tc>
        <w:tc>
          <w:tcPr>
            <w:tcW w:w="996" w:type="dxa"/>
          </w:tcPr>
          <w:p w:rsidR="00E85E24" w:rsidRPr="00E000B8" w:rsidRDefault="00A9285D" w:rsidP="00EB2452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 – 20.12</w:t>
            </w:r>
          </w:p>
        </w:tc>
        <w:tc>
          <w:tcPr>
            <w:tcW w:w="288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В крепостных Микенах. Местонахождение. «Архитектура великанов». </w:t>
            </w:r>
          </w:p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«Каменные львиные ворота». Облик города–крепости: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</w:t>
            </w:r>
          </w:p>
        </w:tc>
        <w:tc>
          <w:tcPr>
            <w:tcW w:w="2340" w:type="dxa"/>
          </w:tcPr>
          <w:p w:rsidR="00E85E24" w:rsidRPr="00E000B8" w:rsidRDefault="00E85E24" w:rsidP="00540A8F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Город-крепость</w:t>
            </w:r>
          </w:p>
        </w:tc>
        <w:tc>
          <w:tcPr>
            <w:tcW w:w="2160" w:type="dxa"/>
          </w:tcPr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iCs/>
                <w:sz w:val="20"/>
                <w:szCs w:val="20"/>
              </w:rPr>
              <w:t>Научатся сопоставлять</w:t>
            </w: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действительную причину Троянской войны с мифом о её начале.</w:t>
            </w:r>
          </w:p>
          <w:p w:rsidR="00E85E24" w:rsidRPr="00E000B8" w:rsidRDefault="00E85E24" w:rsidP="00540A8F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работать с исторической картой и историческим источником</w:t>
            </w:r>
          </w:p>
        </w:tc>
        <w:tc>
          <w:tcPr>
            <w:tcW w:w="198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Будет сформирован историко-географический образ Микен и Трои </w:t>
            </w:r>
          </w:p>
        </w:tc>
        <w:tc>
          <w:tcPr>
            <w:tcW w:w="252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выявлять основные причины исторических событий; смогут привести примеры (П)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участвовать в диалоге по вопросу определения географического положения Микен и Трои (К)</w:t>
            </w:r>
          </w:p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оценивать свою работу на уроке (Р)</w:t>
            </w:r>
          </w:p>
        </w:tc>
        <w:tc>
          <w:tcPr>
            <w:tcW w:w="990" w:type="dxa"/>
          </w:tcPr>
          <w:p w:rsidR="00E85E24" w:rsidRPr="00E000B8" w:rsidRDefault="00E85E24" w:rsidP="00E000B8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Поэма Гомера «Илиада»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 – 20.12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Гомер и поэма «Илиада», Миф о Троянской войне. Гнев Ахиллеса. Поединок Ахиллеса с Гектором. Похороны Гектора. Мораль поэмы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Поэма, Гомер. Ахиллес. «Ахиллесова пята»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давать определения понятиям, оценку персонажам поэмы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По итогам знакомства с поэмами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Гомер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а«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Илиада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» и «Одиссея», будет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сформировано освоение общемирового наследия 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Смогут осуществлять </w:t>
            </w: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работу с текстом учебника и дополнительной литературой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устанавливать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причины появления мифологии у древних греков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выражать своё мнение о героях поэмы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Поэма Гомера «Одиссея»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 – 27.12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География странствий царя с острова Итака-Одиссея. Хитроумный Одиссей. Одиссей и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Полифем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>. Одиссей и волшебница Цирцея. Одиссей и сирены. Состязание женихов. Мораль поэмы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«Троянский конь»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рассказывать об основных героях и событиях поэмы «Одиссея»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Будет сформировано освоение общемирового культурного наследия, знакомясь с поэмами Гомера «Илиада» и «Одиссея»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анализировать отрывки из поэм о Троянской войне по заданным критериям (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, 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работать с историческим источником, знакомясь с событиями Троянской войны, взятием греками Трои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объяснить «Почему имя Пенелопы стало нарицательным, о каком качестве женщины хотят, сказать, когда сравнивают её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Пенелопой?»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Религия древних греков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 – 27.12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Обожествление явлений природы. Олимпийские боги. Боги-покровители хозяйства. Древнегреческие герои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Гомерический смех, герои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характеризовать верования древних греков, объяснять, какую роль играли религиозные культы в древнегреческом обществе, рассказывать о том, кто такие герои и почему их почитали древние греки 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Будет сформировано освоение общемирового наследия, знакомясь с религией древних греков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Научатся выдвигать версии, определяя, кто такие герои и почему их почитали греки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Научатся сравнивать пантеон богов древних греков и египтян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давать нравственную оценку героическим поступкам Геракла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15820" w:type="dxa"/>
            <w:gridSpan w:val="9"/>
          </w:tcPr>
          <w:p w:rsidR="00A9285D" w:rsidRPr="00E000B8" w:rsidRDefault="00A9285D" w:rsidP="00A9285D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i/>
                <w:szCs w:val="20"/>
              </w:rPr>
              <w:t>Глава 8. Полисы Греции и их борьба с персидским нашествием</w:t>
            </w:r>
          </w:p>
          <w:p w:rsidR="00A9285D" w:rsidRPr="00E000B8" w:rsidRDefault="00A9285D" w:rsidP="00A9285D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Земледельцы Аттики теряют землю и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свободу</w:t>
            </w:r>
          </w:p>
        </w:tc>
        <w:tc>
          <w:tcPr>
            <w:tcW w:w="996" w:type="dxa"/>
          </w:tcPr>
          <w:p w:rsidR="00A9285D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09.01 – 10.01.</w:t>
            </w:r>
          </w:p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География, природа ландшафт Аттики. Дефицит земли. Основные занятия.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и демос в Афинском полисе. Законы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Драконта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. Долговое рабство. Нарастание недовольства демоса 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Полис, демос, ареопаг, архонты, долговой камень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находить на карте и комментировать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положение Аттики, занятия её населения, выделять признаки греческого полиса, характеризовать греческий демос, общество в целом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Смогут дать нравственную оценку законам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Драконта</w:t>
            </w:r>
            <w:proofErr w:type="spellEnd"/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Смогут высказать предположения о том, каким занятиям населения </w:t>
            </w: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благоприятствовала природа Аттики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сравнивать греческий алфавит с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финикийским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, и выявлять преимущества греческого. На основании работы с текстом учебника, выяснят, из кого состоял афинский демос, чем был недоволен и что требовал?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высказать свое мнение по вопросу: «Чем отличалось положение рабов в Аттике и в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Вавилонии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при царе Хаммурапи?»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Зарождение демократии в Афинах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 – 17.01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Демос восстает против знати. Демократические реформы Салона. Отмена долгового рабства. Перемены в управлении Афинами. Народное собрание и граждане Афин. Создание выборного суда. Солон о своих законах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Демократия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проанализировать причины недовольства демоса и прихода к власти Солона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дать оценку реформам Салона с позиции нравственности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работать по плану, сравнивая 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законы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Драконта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и Солона (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, 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доказывать на примере реформ Солона смысл понятия «демократия» и её роль в улучшении жизни основной массы народа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дать оценку поступкам Солона, его противникам и единомышленникам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Древняя Спарта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 – 17.01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География, природа и ландшафт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Лаконии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. Полис Спарты. Завоевание спартанцами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Лаконии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Мессении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. Спартанцы и илоты: противостояние власти и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большинства. Спарт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военный лагерь. Образ жизни и правила поведения спартанцев. Спартанское воспитание. «Детский способ голосования»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Илоты,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периэки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оплит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>, фаланга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показывать на карте территорию древней Спарты, характеризовать государственное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древней Спарты, объяснять значение понятий: илоты, периэки, гоплит, фаланга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Анализируя порядки в Спарте, научатся выявлять гуманистические нравственные ценности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спартанского общества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Научатся выдвигать версии, определяя цели, которые преследовал Ликург, вводя свои законы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работать с разными источниками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исторической информации, определяя положение различных слоев населения Спарты и доказывая, что спартанское войско было действительно лучшим в Греции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изложить свое мнение по вопросу воспитания в Спарте, определяя цель, которую преследовало такое воспитание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Греческие колонии на берегах Средиземного и Черного морей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 – 24.01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Греческая колонизация побережья Средиземного и Черного морей. Причины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колонизации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межполисной торговли. Греки и скифы на берегах Черного моря. Отношения колонистов с местным населением. Единство мира и культуры эллинов. Эллада-колыбель греческой культуры. Как царь Дарий пытался завоевать земли на юге нынешней России, Древний город в дельте реки Дона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Колонизация, колонии, </w:t>
            </w:r>
          </w:p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метрополии, варвары 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объяснять причины «Великой греческой колонизации», показывать на карте основные территории греческой колонизации, рассказывать о том, как основывались греческие колонии и как жили переселенцы 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Будет сформирован историко-географический образ, представление о территории греческой колонизации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выдвигать версии, прогнозируя причины греческой колонизации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Смогут создать портрет греческого колониста, его образ жизни и занятия (в любой знаковой системе)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изложить свое мнение по вопросу  «Что позволяло колонистам оставаться частью единого греческого народа?»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Олимпийские игры в древности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 – 24.01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Праздник, объединивший эллинов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Ипподром, атлет,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тадион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олимпионик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>, церемония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характеризовать значение общегреческих праздников в жизни древних греков, рассказывать об организации и проведении олимпийских игр,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используя иллюстративный материал различных источников дополнительной информации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Смогут осознать, что такое уважение и принятие межэтнической толерантности в современном Олимпийском движении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выстраивать версии по вопросу «Значение Олимпийских игр для греков и для сегодняшнего дня»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Научатся владеть смысловым чтением, вычитывать </w:t>
            </w:r>
            <w:proofErr w:type="spellStart"/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фактуальную</w:t>
            </w:r>
            <w:proofErr w:type="spellEnd"/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и подтекстовую информацию с помощью текстовых </w:t>
            </w: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источников и иллюстраций, которые описывают олимпийские игры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Используя ИКТ, смогут найти информацию об истории Олимпийских игр и выдающихся спортсменах различных олимпиад, представляя их в различных знаковых системах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Победа греков над персами в Марафонской битве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 – 31.01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Мильтиада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>. Греческая фаланга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Стратег, фланги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объяснять причины греко-персидских войн, рассказывать о подвиге юноши, сообщившим грекам о победе в Марафоне, сражении при Марафоне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Будет сформировано освоение общекультурного наследия (подвиг греков </w:t>
            </w: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при Марафоне)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выдвигать версии по вопросу «Какое значение имела победа при Марафоне для дальнейшей судьбы Греции?»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сравнивать персидское войско с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греческим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Используя различные источники исторической информации, смогут самостоятельно составить рассказ от первого лица об участии в Марафонской битве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Нашествие персидских войск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 – 31.01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right="-143" w:firstLine="284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Подготовка эллинов к новой войне. Клятва афинских юношей при вступлении на военную службу. Идея </w:t>
            </w:r>
            <w:proofErr w:type="spellStart"/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Фемистокла</w:t>
            </w:r>
            <w:proofErr w:type="spellEnd"/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о создании военного флота. Вторжение персов в Элладу. Защита Фермопил. Подвиг 300 спартанцев и царя Леонида. </w:t>
            </w:r>
            <w:proofErr w:type="spellStart"/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Саламинское</w:t>
            </w:r>
            <w:proofErr w:type="spellEnd"/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сражение. Эсхил о победе греков на море. Разгром сухопутной армии персов при </w:t>
            </w:r>
            <w:proofErr w:type="spellStart"/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Платеях</w:t>
            </w:r>
            <w:proofErr w:type="spellEnd"/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. Причины победы греков. </w:t>
            </w: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Мораль предания «Перстень </w:t>
            </w:r>
            <w:proofErr w:type="spellStart"/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Поликрата</w:t>
            </w:r>
            <w:proofErr w:type="spellEnd"/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Триера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называть цели Ксеркса и греческих полисов в войне, характеризовать военные и морские сражения, анализировать причины победы греков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Анализируя военные события, научатся выявлять гуманистические и нравственные ценности  подвига 300 спартанцев и царя Леонида 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определять причины победы греков в войне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группировать факторы, благодаря которым маленький народ победил огромную военную державу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Используя различные источники исторической информации, смогут составить собственный </w:t>
            </w: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рассказ о создании военного флота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15820" w:type="dxa"/>
            <w:gridSpan w:val="9"/>
          </w:tcPr>
          <w:p w:rsidR="00A9285D" w:rsidRPr="00E000B8" w:rsidRDefault="00A9285D" w:rsidP="00A9285D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i/>
                <w:szCs w:val="20"/>
              </w:rPr>
              <w:lastRenderedPageBreak/>
              <w:t>Глава 9. Возвышение Афин</w:t>
            </w:r>
          </w:p>
          <w:p w:rsidR="00A9285D" w:rsidRPr="00E000B8" w:rsidRDefault="00A9285D" w:rsidP="00A9285D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В гаванях афинского порта </w:t>
            </w:r>
          </w:p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Пирей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03.02-07.02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 военных и торговых гаванях Пирея. Военный и торговый флот Гражданское и негражданское население Афинского полиса. Пошлина. Рабство и рабский труд. Афины - крупнейший центр ремесла и торговли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Вервь, пошлина, налог, вольноотпущенник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анализировать изученный материал, сравнивать военный и торговый флот, характеризовать положение граждан, переселенцев, рабов в греческих полисах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Будет сформирован историко-географический образ афинского порта Пирей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8"/>
                <w:sz w:val="20"/>
                <w:szCs w:val="20"/>
              </w:rPr>
              <w:t>Научатся рассчитывать</w:t>
            </w: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, насколько была возможной покупка раба для каждого грека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Анализируя изученный материал в технологии продуктивного чтения, научатся сравнивать положение афинских граждан, переселенцев, рабов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составить рассказ по заданному алгоритму по рисунку «Гавань Пирея» (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, П, 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 городе богини Афины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03.02-07.02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Город Афины и его районы. Миф о рождении богини Афины. Посуда с краснофигурным и </w:t>
            </w: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чернофигурным рисунками. Керамик и его жители. Агора –</w:t>
            </w: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главная площадь Афин. Быт афинян. Храмы Акрополя. Особенности архитектуры храмов. Фидий и его Афина. Атлеты Мирона и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Поликлета</w:t>
            </w:r>
            <w:proofErr w:type="spellEnd"/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Афина, акрополь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рассказывать о наиболее значимых частях Афин 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формулировать собственное мнение об архитектурных сооружениях Афин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Смогут составить план виртуальной экскурсии по Акрополю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Научатся составлять кроссворд на самостоятельно выбранную тему (в соответствии с темой урока) (Р)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В афинских школах и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гимнасиях</w:t>
            </w:r>
            <w:proofErr w:type="spellEnd"/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 – 14.02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Воспитание детей педагогами. Рабы-педагоги. Занятия в школе. Палестра. Афинские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гимнасии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. Греческие ученые о природе человека. Скульптуры Мирона и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Поликлета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и спортивные достижения учащихся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палестры. Обучение красноречию 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Педагог, Палестра,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гимнасия</w:t>
            </w:r>
            <w:proofErr w:type="spellEnd"/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выделять особенности образования в Древней Греции. Сравнивать, обобщать и делать выводы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 выявлять гуманистические нравственные ценности идей древнегреческих философов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сравнить обучение греков в афинских и спартанских школах. Смогут ответить на вопрос «Что из греческого образования сохранилось в образовании наших дней?». (П)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В афинском</w:t>
            </w: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театре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 – 14.02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Трагедии, комедии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объяснить историю создания и развития театра в Древней Греции, объяснять понятия трагедии, комедии; называть выдающихся авторов трагедий и комедий;  приводить примеры их творчества, раскрывать значение театра в жизни Древней Греции и в современном мире 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объяснить вклад Греции в историю развития мировой культуры 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определять по отрывку литературного произведения его жанр (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, 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изготавливать театральные маски для трагических и комических ролей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оценивать роль современного театра для общества 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ind w:right="-46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Афинская демократия </w:t>
            </w: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при Перикле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 – 21.02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Сущность афинской демократии в V веке до н.э.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Аспасия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>, Геродот, Анаксагор, Софокл, Фидий, Афинский мудрец Сократ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Оратор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характеризовать деятельность Перикла, называя его заслуги в восстановлении и процветании Афин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формулировать оценочные выводы о роли Перикла в истории Афин и Древней Греции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выдвигать версии, оценивая роль и значение народного собрания в жизни Афин в </w:t>
            </w:r>
            <w:r w:rsidRPr="00E000B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веке до н.э.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составлять развернутый план параграфа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давать образную характеристику Перикла, собирать и обрабатывать дополнительную информацию о его жизни и деятельности, представляя в разных знаковых системах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15820" w:type="dxa"/>
            <w:gridSpan w:val="9"/>
          </w:tcPr>
          <w:p w:rsidR="00A9285D" w:rsidRPr="00E000B8" w:rsidRDefault="00A9285D" w:rsidP="00A9285D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i/>
                <w:szCs w:val="20"/>
              </w:rPr>
              <w:t xml:space="preserve">Глава 10. Македонские завоевания в </w:t>
            </w:r>
            <w:r w:rsidRPr="00E000B8">
              <w:rPr>
                <w:rFonts w:ascii="Times New Roman" w:hAnsi="Times New Roman"/>
                <w:b/>
                <w:bCs/>
                <w:i/>
                <w:szCs w:val="20"/>
                <w:lang w:val="en-US"/>
              </w:rPr>
              <w:t>IV</w:t>
            </w:r>
            <w:r w:rsidRPr="00E000B8">
              <w:rPr>
                <w:rFonts w:ascii="Times New Roman" w:hAnsi="Times New Roman"/>
                <w:b/>
                <w:bCs/>
                <w:i/>
                <w:szCs w:val="20"/>
              </w:rPr>
              <w:t xml:space="preserve"> веке до н.э.</w:t>
            </w:r>
          </w:p>
          <w:p w:rsidR="00A9285D" w:rsidRPr="00E000B8" w:rsidRDefault="00A9285D" w:rsidP="00A9285D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Города Эллады подчиняются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Македонии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17.02 – 21.02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Ослабление Эллады. Македония при Филиппе </w:t>
            </w:r>
            <w:r w:rsidRPr="00E000B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000B8">
              <w:rPr>
                <w:rFonts w:ascii="Times New Roman" w:hAnsi="Times New Roman"/>
                <w:sz w:val="20"/>
                <w:szCs w:val="20"/>
              </w:rPr>
              <w:t xml:space="preserve">. Усиление Македонии. Потеря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Грецией независимости. Приход к власти Александра Македонского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Эллины. Фаланга. Филиппика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объяснять причины ослабления Греции, раскрывать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роль Филиппа в возвышении Македонии, рассказывать о борьбе эллинов за независимость, используя текст учебника и историческую карту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Будет сформирован познавательный интерес к истории на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примере личности Демосфена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выявлять предпосылки завоеваний Александра Македонского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(Р). Научатся определять во времени даты похода Александра Македонского на Восток и важнейшие сражения. 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соотносить события с другими важнейшими датами истории Древней Греции и Древнего Востока. Научатся находить и показывать на карте места главных сражений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проанализировать действия Александра, получившего власть, и изложить свое  мнение (К) 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Поход Александра Македонского на Восток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 – 28.02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Покорение Восточного Средиземноморья и Египта. Падение Персидской державы. Поход в Индию. Образование державы Александра Македонского и её распад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Держава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показывать  на карте направление походов и территорию державы Александра Македонского, рассказывать о покорении Александром </w:t>
            </w: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Восточного Средиземноморья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выразить свое отношение к державе Александра Македонского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прогнозировать на основе ранее изученного материала «Будет ли прочной держава Александра Македонского?»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составлять исторический портрет Александра Македонского. Научатся сравнивать политический курс Филиппа и Александра, объяснять причины потери независимости Греции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высказать свое мнение по вопросу «Почему Демосфен не был услышан в Греции?»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 Александрии Египетской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 – 28.02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Распад державы Александра после его смерти. Складывание пространства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эллинистического мира на территории державы Александра Македонского: Египетское, Македонское, Сирийское царства. Александрия Египетская – крупнейший порт, торговый и культурный центр Восточного Средиземноморья.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Фаросский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маяк – одно из чудес света. Музей. Александрийская библиотека. Из истории древних библиотек. Греческие ученые на благо Александрии Египетской: Аристарх Самосский, Эратосфен 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Фаросский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маяк, Аристарх Самосский, Эратосфен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называть причины распада державы Александра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Македонского. Смогут показать на карте государства, образовавшиеся в ходе распада державы Александра Македонского, рассказать  об Александрии – центре эллинистического мира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Смогут объяснить вклад  Александрии Египетской в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историю мировой цивилизации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Смогут выдвинуть версии о причинах распада державы Александра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Македонского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Смогут, работая с текстом учебника, определить, как греки называли музу истории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составить рассказ от первого лиц, посетивших древнюю Александрию, включая в рассказ описание маяка, гавани, улиц, музея  (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, 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 – 06.03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Вклад древних эллинов в мировую культуру. Условия складывания и своеобразия эллинской культуры. Управление обществом в странах Древнего Востока и в Афинском полисе. Особенности афинской демократии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Демократия,  стратег, оратор, стратег. Спартанское воспитание, Олимпийские игры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называть самое известное в Древней Греции: имя поэта, название храма, места </w:t>
            </w: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сражения, имя стратега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определить место и значение древнегреческой цивилизации в мировой цивилизации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подготовить проекты по заданной тематике и их презентацию (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, П, 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285D" w:rsidRPr="00E000B8" w:rsidTr="00E000B8">
        <w:trPr>
          <w:trHeight w:val="315"/>
        </w:trPr>
        <w:tc>
          <w:tcPr>
            <w:tcW w:w="15820" w:type="dxa"/>
            <w:gridSpan w:val="9"/>
          </w:tcPr>
          <w:p w:rsidR="00A9285D" w:rsidRPr="00E000B8" w:rsidRDefault="00A9285D" w:rsidP="00A9285D">
            <w:pPr>
              <w:spacing w:after="0"/>
              <w:ind w:left="-19" w:right="-51" w:firstLine="25"/>
              <w:jc w:val="center"/>
              <w:rPr>
                <w:rFonts w:ascii="Times New Roman" w:hAnsi="Times New Roman"/>
                <w:b/>
                <w:bCs/>
                <w:i/>
                <w:smallCaps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i/>
                <w:smallCaps/>
                <w:szCs w:val="20"/>
              </w:rPr>
              <w:t>Раздел 4. Древний Рим  (18  часов)</w:t>
            </w:r>
          </w:p>
          <w:p w:rsidR="00A9285D" w:rsidRPr="00E000B8" w:rsidRDefault="00A9285D" w:rsidP="00A9285D">
            <w:pPr>
              <w:spacing w:after="0" w:line="36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i/>
                <w:smallCap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i/>
                <w:szCs w:val="20"/>
              </w:rPr>
              <w:t>Глава 11. Рим от его возникновения до установления господства над Италией</w:t>
            </w: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Древнейший Рим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 – 06.03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Местоположение, природа и особенности ландшафта Италии. Пестрота населения Древней Италии (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латины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, этруски, самниты, греки). Легенда об основании Рима: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Амулий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, Ромул и Рем. Ромул – первый царь Рима. Город на семи холмах и его обитатели. Занятия римлян. Почитание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Весты и Марса. Управление ранним Римом. Тарквиний Гордый и римский юноша Муций. Отказ римлян от царской власти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Весталка, ликтор, сенат, календарь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right="-63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показывать </w:t>
            </w: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 карте местоположение древнейших государств на территории Италии; рассказывать о природных условиях и древних жителях Италии, используя текст учебника и </w:t>
            </w: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историческую карту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Будет </w:t>
            </w: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сформировано уважение к истории, культурным и историческим памятникам Древнего Рима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Рассматривая природные условия Древнего Рима, смогут высказать предположения о занятиях населения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анализировать данные легенды о возникновении Рима, сопоставляя легендарные сведения с данными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археологических раскопок.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соотносить время возникновения Рима и события, происходившие в Греции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подготовить  и представить сообщение о Древнем Риме, используя различные источники исторической информации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Завоевание Римом Италии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 – 13.03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Возникновение республики. Консулы,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Республика, консул, народный трибун, право вето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характеризовать Римскую республику и причины её возникновения, выделять причины побед римского войска, в том числе над Пирром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объяснить крылатое выражение, дошедшее до наших дней, «Пиррова и победа» и объяснить, в каком случае оно может быть применено в сегодняшней жизни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выдвигать версии по вопросу: «Причины победы римлян над народами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Апенинского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полуострова»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сравнить по заданным признакам армию римлян с армиями других госуда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рств Др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евнего мира, высказывая суждения о преимуществах римской армии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объяснить, что в наше время означают выражения «Гуси Рим спасли», «Разделяй и властвуй», «Пиррова победа»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Устройство Римской республики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 – 13.03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Плебеи – полноправные граждане Рима. Устройство Римской республики.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Марсово поле, регион, Форум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характеризовать устройство Римской республики, роль сената в Риме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объяснить вклад  Римской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республики в развитие демократических традиций 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по предложенному алгоритму и опорным словам  сравнить устройство Римской республики и Афинского полиса при Перикле (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, 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Научатся систематизировать изученный материал и определять служебные </w:t>
            </w: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обязанности консулов и сенаторов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Используя материал учебника и ресурс Интернета, смогут подготовить сообщение об одежде римлян, о гаданиях в Древнем Риме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15820" w:type="dxa"/>
            <w:gridSpan w:val="9"/>
          </w:tcPr>
          <w:p w:rsidR="00A9285D" w:rsidRPr="00E000B8" w:rsidRDefault="00A9285D" w:rsidP="00A9285D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i/>
                <w:szCs w:val="20"/>
              </w:rPr>
              <w:lastRenderedPageBreak/>
              <w:t>Глава 12. Рим – сильнейшая держава Средиземноморья</w:t>
            </w:r>
          </w:p>
          <w:p w:rsidR="00A9285D" w:rsidRPr="00E000B8" w:rsidRDefault="00A9285D" w:rsidP="00A9285D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Вторая война Рима с Карфагеном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 – 20.03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Карфаген-преграда на пути к Сицилии. Первые победы Рима над Карфагеном. Создание военного флота. Захват Сицилии. Поход Ганнибала через снежные Альпы. Вторжение войск Ганнибала в Италию. Разгром римлян пи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Сцициона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над Ганнибалом.  Установление господства Рима в западном Средиземноморье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Пунические войны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характеризовать причины конфликта между Карфагеном и Римом, использовать карту при характеристике военных событий Пунических войн, объяснять причины победы Рима в Пунических войнах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аргументировано оценивать римские завоевания с нравственных позиций 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работать по плану и систематизировать материал, заполняя таблицу «Пунические войны (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, 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работать с дополнительными источниками исторической информации, готовя тематические сообщения и проекты по изучаемой теме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выразить свое мнение о Ганнибале, используя различные источники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исторической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информации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Установление господства Рима во всем Средиземноморье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 – 20.03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Рост Римского государства. Политика Рима «разделяй и властвуй». Подчинение Греции Риму. Поражение Сирии и Македонии. Трехдневный триумф римского консула и исчезновение Македонии. Разрушение Коринфа. Сенатор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Катон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- автор сценария гибели Карфагена. Смерть Ганнибала. Средиземноморье-провинция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Рима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Провинция, триумф, император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работать с картой в процессе изучения событий по теме «Установление господства Рима в Средиземноморье»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оценивать римские завоевания с нравственных позиций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работать по плану, продолжая заполнять таблицу «Пунические войны»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объяснить причины военного превосходства римлян и их победы в борьбе за господство во всем Средиземноморье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высказывать суждения о последствиях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римских завоеваний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Рабство в Древнем Риме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 – 03.04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Завоевательные войны в Риме – главный источник рабства. Политика Рима в провинциях. Наместники. Раб – «говорящее ору</w:t>
            </w: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жие». Гладиаторские игры –</w:t>
            </w: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любимое зрелище римлян. Амфитеатры. Римские ученые о рабах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Имение, амфитеатр, гладиатор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определить источники рабовладения в Древнем Риме и объяснить причины широкого распространения рабства во всех сферах жизни римлян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дать нравственную оценку гладиаторским боям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высказать предположения, почему рабы работали плохо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Работая с текстом учебника, смогут доказать, что рабы были бесправны. Научатся описывать рисунок по заданному плану «Рабы в имении» стр. 239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изложить свое мнение, когда в домах римских богачей появились образованные рабы и почему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15820" w:type="dxa"/>
            <w:gridSpan w:val="9"/>
          </w:tcPr>
          <w:p w:rsidR="00A9285D" w:rsidRPr="00E000B8" w:rsidRDefault="00A9285D" w:rsidP="00A9285D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i/>
                <w:szCs w:val="20"/>
              </w:rPr>
              <w:t>Глава 13. Гражданские войны в Риме</w:t>
            </w:r>
          </w:p>
          <w:p w:rsidR="00A9285D" w:rsidRPr="00E000B8" w:rsidRDefault="00A9285D" w:rsidP="00A9285D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Земельный закон братьев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Гракхов</w:t>
            </w:r>
            <w:proofErr w:type="spellEnd"/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 – 03.04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Возобновление и обострение противоречий  между различными группами в римском обществе после подчинения Средиземноморья. Начало гражданских войн в Риме. Дальние заморские походы и разорение земледельцев Италии. Потеря имущества бедняками. Обнищание населения. Заступник бедняков Тиберий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Гракх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. Принятие земельного закона Тиберия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Гракха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. Гибель Тиберия. Гай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Гракх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– продолжатель дела Тиберия. Гибель Гая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Гражданские войны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выявлять противоречия и проблемы, связанные с завоевательной политикой Рима и положением основных групп населения Римского государства к концу </w:t>
            </w:r>
            <w:r w:rsidRPr="00E000B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века до н.э.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дать нравственную оценку гражданским войнам в Риме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высказывать предположения о причинах гражданских войн в Риме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Научатся, работая с текстом учебника, устанавливать причины поражения в гражданской войне в Риме братьев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Гракхов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Работая с дополнительными источниками исторической информации, смогут подготовить и представить сообщение о римских именах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Восстание Спартака</w:t>
            </w:r>
          </w:p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 – 10.04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Первая победа восставших и Спартака над римским войском. Походы армии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восставших рабов. Три победы восставших, приблизивших их к свободе. Разгром армии рабов под руководством Красса. Причины поражения восстания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Восстание, рабовладельческое государство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рассказывать о восстании Спартака,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опираясь на историческую карту 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Смогут дать нравственную оценку восстанию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Спартака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Смогут выдвинуть версии о причинах поражения восстания Спартака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Научатся работать с исторической картой, прослеживая движение войска Спартака по карте, комментируя события. Научатся разрабатывать краткосрочные проекты на заданную тему «Поход Спартака в Альпы», «Красс против Спартака»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составить рассказ от имени Спартака, Красса, сенатора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Единовла</w:t>
            </w: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стие Цезаря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 – 10.04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Превращение римской армии в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наемную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. Борьба за единоличную власть. Красс и Помпей. Возвышение Цезаря. Завоевание Галлии. Гибель Красса. Плутарх о Риме. Захват Цезарем власти. Диктатура Цезаря. Легионы и ветераны - опора Цезаря в его политическом курсе. Брут и Цезарь. Убийство Цезаря в сенате 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Ветеран, диктатор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находить и показывать на карте историко-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географи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ческие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объекты, связанные с гражданской войной 49-45 гг. до н.э. Научатся давать сравнительную характеристику Красса, Помпея и Цезаря 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дать нравственную оценку личности Цезаря как полководца, правителя, высказывать суждения о его роли в истории 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высказывать версии: «Почему возник заговор против Цезаря?»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выделять в сложившейся ситуации признаки гражданской войны, объяснять, чьи интересы защищал Цезарь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излагать свое мнение, объясняя действия и поступки Юлия Цезаря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ind w:right="-46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Установле</w:t>
            </w:r>
            <w:r w:rsidRPr="00E000B8">
              <w:rPr>
                <w:rFonts w:ascii="Times New Roman" w:hAnsi="Times New Roman"/>
                <w:spacing w:val="-6"/>
                <w:sz w:val="20"/>
                <w:szCs w:val="20"/>
              </w:rPr>
              <w:t>ние империи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 – 17.04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Поражение сторонников республики. Бегство заговорщиков из Рима. Борьба Антония и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Октавиана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за единовластие. Роль Клеопатры в судьбе Антония. Окончание гражданских войн в Италии. Превращение Римского государства в империю. Меценат и поэт Гораций. Гибель Цицерона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–р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имского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философа. Поэма Вергилия «Энеида»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Преторианцы, империя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объяснять причины поражения сторонников республики, объяснять причины завершения гражданских войн в Риме, характеризовать правление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Октавиана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 Августа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давать свои оценки, действиям римских императоров </w:t>
            </w:r>
            <w:r w:rsidRPr="00E000B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выдвигать версии о причинах падения Римской республики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по карте назвать основные события в хронологическом порядке, которые привели к падению Римской республики.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готовить тематические сообщения и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проекты о великих людях последнего века Римской республики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Используя дополнительную литературу, смогут подготовить и представить сообщения о знаменитых римлянах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15820" w:type="dxa"/>
            <w:gridSpan w:val="9"/>
          </w:tcPr>
          <w:p w:rsidR="00A9285D" w:rsidRPr="00E000B8" w:rsidRDefault="00A9285D" w:rsidP="00A9285D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i/>
                <w:szCs w:val="20"/>
              </w:rPr>
              <w:lastRenderedPageBreak/>
              <w:t>Глава 14. Римская империя в первые века нашей эры</w:t>
            </w:r>
          </w:p>
          <w:p w:rsidR="00A9285D" w:rsidRPr="00E000B8" w:rsidRDefault="00A9285D" w:rsidP="00A9285D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Соседи Римской империи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 – 17.04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народов. Римские писатели о славянах, их занятиях, образ жизни и верования. Дороги Римской империи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Венеды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показывать на карте территории расселения народов, попавших под власть империи, рассказывать о племенах – соседях Римской империи и их взаимоотношениях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Будет сформирован историко-географический образ Римской империи во II веке н.э.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высказать предположения по вопросу «Почему именно германцы стали самыми опасными врагами Римской империи?»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составлять рассказ по рисунку «Захват Римской империи» по заданным вопросам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подготовить сообщение о германских племенах, используя различные источники информации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 Риме при императоре Нероне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 – 24.04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Складывание культов императоров. Актер на императорском троне. Тацит о Нероне. Падение нравственности: расцвет доносительства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Нерон и Сенека. Пожар в Риме. Преследование христиан. Массовые </w:t>
            </w:r>
            <w:r w:rsidRPr="00E000B8">
              <w:rPr>
                <w:rFonts w:ascii="Times New Roman" w:hAnsi="Times New Roman"/>
                <w:spacing w:val="-4"/>
                <w:sz w:val="20"/>
                <w:szCs w:val="20"/>
              </w:rPr>
              <w:t>восстания и гибель Нерона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Вольноотпущенники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 характеризовать правление императора Нерона, его отношение к родным, учителям, христианам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дать нравственную оценку правлению Нерона, его личным качествам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давать характеристику Нерона, используя алгоритм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работать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иллюстративным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 рядом, описывая по заданным вопросам рисунок «Казнь христиан при Нероне»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подготовить сообщение о Нероне и его воспитателе Сенеке, используя различные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источники исторической информации (К) 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Первые христиане и их учение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 – 24.04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Первые христиане и их учение. Проповедник Иисус из Палестины. «Сыны света» из Нагорной проповеди. Апостолы. Представления о Втором пришествии, Страшном суде и Царстве Божьем. Идея равенства всех людей перед Богом. Христиане – почитатели Иисуса, Божьего избранника. Преследования римскими властями христиан.</w:t>
            </w:r>
          </w:p>
          <w:p w:rsidR="00A9285D" w:rsidRPr="00E000B8" w:rsidRDefault="00A9285D" w:rsidP="00A9285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История возникновения христианства в Римской империи, его основные положения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autoSpaceDE w:val="0"/>
              <w:autoSpaceDN w:val="0"/>
              <w:adjustRightInd w:val="0"/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Христианство, Евангелие, Страшный суд, христиане, апостолы, Второе пришествие 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раскрывать значение терминов и понятий: христианство, Евангелие, Страшный суд, христиане, апостолы.</w:t>
            </w:r>
          </w:p>
          <w:p w:rsidR="00A9285D" w:rsidRPr="00E000B8" w:rsidRDefault="00A9285D" w:rsidP="00A9285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определить, почему христианство так быстро завоевало сторонников в Римской империи.</w:t>
            </w:r>
          </w:p>
          <w:p w:rsidR="00A9285D" w:rsidRPr="00E000B8" w:rsidRDefault="00A9285D" w:rsidP="00A9285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составить портреты исторических личностей 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autoSpaceDE w:val="0"/>
              <w:autoSpaceDN w:val="0"/>
              <w:adjustRightInd w:val="0"/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комментировать и оценивать комплекс моральных норм христиан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высказать версии, почему римские власти враждебно относились к христианам?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Работая с текстом учебника в технологии продуктивного чтения, смогут объяснить причины распространения христианства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высказать свое мнение, почему сохранили свою ценность поучения Иисуса Христа (Нагорная проповедь) в наши дни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Расцвет империи во  II веке н.э.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 – 01.05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Расцвет Римской империи во </w:t>
            </w:r>
            <w:r w:rsidRPr="00E000B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в. н.э. 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Особенности восточных провинций Римской империи. Колонат 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autoSpaceDE w:val="0"/>
              <w:autoSpaceDN w:val="0"/>
              <w:adjustRightInd w:val="0"/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Колоны, «рабы с хижинами», император Траян, Форум, арки, бетон, амфитеатры, театры, портики, колонны</w:t>
            </w:r>
            <w:proofErr w:type="gramEnd"/>
          </w:p>
        </w:tc>
        <w:tc>
          <w:tcPr>
            <w:tcW w:w="2160" w:type="dxa"/>
          </w:tcPr>
          <w:p w:rsidR="00A9285D" w:rsidRPr="00E000B8" w:rsidRDefault="00A9285D" w:rsidP="00A9285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раскрывать значение терминов и понятий.</w:t>
            </w:r>
          </w:p>
          <w:p w:rsidR="00A9285D" w:rsidRPr="00E000B8" w:rsidRDefault="00A9285D" w:rsidP="00A9285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Получат возможность научиться характеризовать политику Траяна, давать сравнительную характеристику положения раба и колона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autoSpaceDE w:val="0"/>
              <w:autoSpaceDN w:val="0"/>
              <w:adjustRightInd w:val="0"/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Будут сформированы собственные мировоззренческие позиции при оценке деятельности императора Траяна. Осознают </w:t>
            </w:r>
          </w:p>
          <w:p w:rsidR="00A9285D" w:rsidRPr="00E000B8" w:rsidRDefault="00A9285D" w:rsidP="00A9285D">
            <w:pPr>
              <w:autoSpaceDE w:val="0"/>
              <w:autoSpaceDN w:val="0"/>
              <w:adjustRightInd w:val="0"/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социально-нравственный опыт предшествующих поколений;</w:t>
            </w:r>
          </w:p>
          <w:p w:rsidR="00A9285D" w:rsidRPr="00E000B8" w:rsidRDefault="00A9285D" w:rsidP="00A9285D">
            <w:pPr>
              <w:autoSpaceDE w:val="0"/>
              <w:autoSpaceDN w:val="0"/>
              <w:adjustRightInd w:val="0"/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проявят заинтересованность не только в личном успехе, но и в развитии успешной деятельности всего ученического коллектива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выдвигать версии по вопросу «Почему римские власти враждебно относились к христианам?»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Работая с текстом учебника в режиме продуктивного чтения, смогут объяснить, откуда появились крылатые выражения «Иуда-предатель» и «тридцать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серебреников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>»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Работая с иллюстрацией в учебнике на стр. 268, смогут высказать свое предположение, о чем священник рассказывает верующим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Вечный город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и его жители</w:t>
            </w:r>
          </w:p>
        </w:tc>
        <w:tc>
          <w:tcPr>
            <w:tcW w:w="996" w:type="dxa"/>
          </w:tcPr>
          <w:p w:rsidR="00A9285D" w:rsidRPr="00E000B8" w:rsidRDefault="00D45D9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27.04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01.05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«Все дороги ведут в Рим».</w:t>
            </w:r>
          </w:p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Особняки на городских холмах. Многоэтажные дома в низинах между холмами. Посещение бань. Беднота требует «хлеба и зрелищ». Рим и Помпеи 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«Вечный город».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Триумфальные арки. Колизей. Пантеон. Термы. Большой цирк. Архитектурный облик Рима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Смогут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ознакомиться с архитектурным ансамблем Древнего Рима;</w:t>
            </w:r>
          </w:p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проанализировать смысл выражения «все дороги ведут в Рим».</w:t>
            </w:r>
          </w:p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оценить назначение общественных учреждений в большом городе Древнего мира Риме 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Будет сформировано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освоение общекультурного мирового наследия на примере древнеримской архитектуры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работать по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плану, сверяясь с целью, доказывая, что 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II век был действительно «золотым веком» Римской империи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Научатся сравнивать  по заданным признакам «золотой век» республики и империи (Как изменилось положение различных слоев?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Кто потерял особые привилегии?)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подготовить презентации о ранних римских императорах и её представить 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15820" w:type="dxa"/>
            <w:gridSpan w:val="9"/>
          </w:tcPr>
          <w:p w:rsidR="00A9285D" w:rsidRPr="00E000B8" w:rsidRDefault="00A9285D" w:rsidP="00A9285D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i/>
                <w:szCs w:val="20"/>
              </w:rPr>
            </w:pPr>
            <w:r w:rsidRPr="00E000B8">
              <w:rPr>
                <w:rFonts w:ascii="Times New Roman" w:hAnsi="Times New Roman"/>
                <w:b/>
                <w:bCs/>
                <w:i/>
                <w:szCs w:val="20"/>
              </w:rPr>
              <w:lastRenderedPageBreak/>
              <w:t>Глава 15. Разгром Рима германцами и падение Западной Римской империи</w:t>
            </w:r>
          </w:p>
          <w:p w:rsidR="00A9285D" w:rsidRPr="00E000B8" w:rsidRDefault="00A9285D" w:rsidP="00A9285D">
            <w:pPr>
              <w:spacing w:after="0" w:line="240" w:lineRule="auto"/>
              <w:ind w:left="-19" w:right="-51" w:firstLine="2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285D" w:rsidRPr="00E000B8" w:rsidTr="00E000B8">
        <w:trPr>
          <w:trHeight w:val="1270"/>
        </w:trPr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Римская империя при Константине</w:t>
            </w:r>
          </w:p>
        </w:tc>
        <w:tc>
          <w:tcPr>
            <w:tcW w:w="996" w:type="dxa"/>
          </w:tcPr>
          <w:p w:rsidR="00A9285D" w:rsidRPr="00E000B8" w:rsidRDefault="00D45D9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 – 08.05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Рим и варвары. Правление Константина. Увеличение численности армии. Римская армия, как инструмент борьбы полководцев за императорскую власть. Личность императора Константина его неограниченная власть. Прикрепление колонов к земле. Признание христианства. Усиление влияния римского епископа (Папы); Основание Константинополя и перенесение столицы на Восток. Ад и рай в книгах христиан 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Империя. Варвары. Арка. Колоны. Восстания. Христиане. Епископ. Церковь. Новый Завет. Папа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Обучающиеся смогут определять по датам такие события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как  правление императора Константина, легализацию христианства, перенесение столицы Древнеримского государства и место этих событий.</w:t>
            </w:r>
          </w:p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анализировать и делать выводы, характеризуя основные события имперского периода Древнего Рима.</w:t>
            </w:r>
          </w:p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сравнить и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оценить правовые и нравственные аспекты правления императора Константина 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Смогут оценить мировое значение 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становления христианской религии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высказать версии, за что христиане во всем мире почитают Константина и его мать Елену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проанализировать причины, позволившие Константину прийти к власти и стать императором. (П).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умению вести конструктивный диалог на основе равноправных отношений, взаимного уважения и принятия разных точек зрения на: методы правления императора Константина; верующих и атеистов; положение рабов и колонов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(К)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Взятие Рима варварами</w:t>
            </w:r>
          </w:p>
        </w:tc>
        <w:tc>
          <w:tcPr>
            <w:tcW w:w="996" w:type="dxa"/>
          </w:tcPr>
          <w:p w:rsidR="00A9285D" w:rsidRPr="00E000B8" w:rsidRDefault="00D45D9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 – 08.05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Разделение  Римской империи на два самостоятельных государства.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Наемничество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варваров в римскую армию. Вторжение готов в Италию. Борьба полководца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Стилихона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с готами. Расправа императора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Гонория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над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Стилихоном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. Недовольство легионеров-варваров. Взятие Рима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Аларихом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– вождем готов. Падение Западной Римской империи. Новый  натиск варваров: захват Рима вандалами. Опустошение Вечного города варварами. Свержение римского императора Ромула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Августула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. Передача имперских регалий византийскому императору. Западная Римская империя перестала существовать. Конец эпохи античности 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Варвары Восточная империя. Западная империя. Готы,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Аларих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. Альпы,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Стилихон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, вандалы,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Гонорий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, триумф, Тибр,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Серена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светоч мира Ромул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определять по датам век, этапы и место исторических событий.</w:t>
            </w:r>
          </w:p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обобщать информацию и анализировать причины падения Западной Римской империи.</w:t>
            </w:r>
          </w:p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применять понятийный аппарат для раскрытия значения событий прошлого и современности (вандалы и вандализм) </w:t>
            </w:r>
          </w:p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с нравственно-этической точки зрения оценивать поступки и действия исторических личностей (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Гонория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Стилихона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Смогут работать с историческими источниками: картой, легендами об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Аларихе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Серене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>; смогут дать оценки исторических событий и личностей; смогут показывать на карте направления переселений варварских племён и их вторжений на территорию Римской империи (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, П)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Урок повторения по Древнему Риму</w:t>
            </w:r>
          </w:p>
        </w:tc>
        <w:tc>
          <w:tcPr>
            <w:tcW w:w="996" w:type="dxa"/>
          </w:tcPr>
          <w:p w:rsidR="00A9285D" w:rsidRPr="00E000B8" w:rsidRDefault="00D45D9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 – 15.05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Признаки цивилизации Древнего Рима. Народовластие в Риме. Роль граждан в управлении государством. Нравы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Республика, империя, сенат, консулы, трибун, тиран 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работать с исторической картой, характеризуя этапы расширения границ Рима. Рассказывать и показывать достижения Рима в разных областях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жизни, повседневности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Смогут оценить вклад римлян в мировую цивилизацию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оценивать правильность выполнения учебной задачи, собственные возможности её решения  (Р).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Научатся: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- устанавливать причинно-следственные связи, приведшие к упадку </w:t>
            </w: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Римскую империю;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- строить логичное рассуждение, умозаключение (индуктивное, дедуктивное, по аналогии) и делать выводы по вопросу  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«Почему рабы поддержали готов?»  (П);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- осознанно использовать речевые средства в соответствии с задачей коммуникации для выражения своих чувств, мыслей и позиции о судьбе Древнего Рима (К) 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Семь чудес Света</w:t>
            </w:r>
          </w:p>
        </w:tc>
        <w:tc>
          <w:tcPr>
            <w:tcW w:w="996" w:type="dxa"/>
          </w:tcPr>
          <w:p w:rsidR="00A9285D" w:rsidRPr="00E000B8" w:rsidRDefault="00D45D9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 – 15.05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Египетские пирамиды, «Висячие сады», Галикарнасский мавзолей, статуя Зевса в Олимпии, храм Артемиды в Эфесе, Колосс Родосский и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Фаросский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маяк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«Висячие сады»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характеризовать семь чудес света, представляя их географию 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Будет сформировано освоение общекультурного мирового наследия на примере представленных мировых шедевров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выполнять проекты на заданную тему, работая с различными дополнительными источниками исторической информации (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, П, 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Семь  чудес  Света</w:t>
            </w:r>
          </w:p>
        </w:tc>
        <w:tc>
          <w:tcPr>
            <w:tcW w:w="996" w:type="dxa"/>
          </w:tcPr>
          <w:p w:rsidR="00A9285D" w:rsidRPr="00E000B8" w:rsidRDefault="00D45D9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18.05 – 22.05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Египетские пирамиды, «Висячие сады», Галикарнасский мавзолей, статуя Зевса в Олимпии, храм Артемиды в Эфесе, Колосс Родосский и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Фаросский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маяк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Египетские пирамиды, «Висячие сады», Галикарнасский мавзолей, статуя Зевса в Олимпии, храм Артемиды в Эфесе, Колосс Родосский и </w:t>
            </w:r>
            <w:proofErr w:type="spellStart"/>
            <w:r w:rsidRPr="00E000B8">
              <w:rPr>
                <w:rFonts w:ascii="Times New Roman" w:hAnsi="Times New Roman"/>
                <w:sz w:val="20"/>
                <w:szCs w:val="20"/>
              </w:rPr>
              <w:t>Фаросский</w:t>
            </w:r>
            <w:proofErr w:type="spell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маяк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характеризовать семь чудес света, представляя их географию 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Будет сформировано освоение общекультурного мирового наследия на примере представленных мировых шедевров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Научатся выполнять проекты на заданную тему, работая с различными дополнительными источниками исторической информации (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, П, К)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Урок итогового повторения</w:t>
            </w:r>
          </w:p>
        </w:tc>
        <w:tc>
          <w:tcPr>
            <w:tcW w:w="996" w:type="dxa"/>
          </w:tcPr>
          <w:p w:rsidR="00A9285D" w:rsidRPr="00E000B8" w:rsidRDefault="00D45D9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18.05 – 22.05</w:t>
            </w: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Древние государства на земном шаре. Достижения культуры древних цивилизаций. Религиозные верования Древнего мира</w:t>
            </w: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Демократия, государство, культура, алфавит</w:t>
            </w: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Смогут подготовить презентации, характеризующие достижения культуры древних цивилизаций</w:t>
            </w: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характеризовать вклад древних государств в мировую цивилизацию </w:t>
            </w: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 xml:space="preserve">Научатся составлять кроссворды, тесты, давать письменные ответы от первого лица на 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заданную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t>тему (</w:t>
            </w:r>
            <w:proofErr w:type="gramStart"/>
            <w:r w:rsidRPr="00E000B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000B8">
              <w:rPr>
                <w:rFonts w:ascii="Times New Roman" w:hAnsi="Times New Roman"/>
                <w:sz w:val="20"/>
                <w:szCs w:val="20"/>
              </w:rPr>
              <w:t>, П)</w:t>
            </w: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5D" w:rsidRPr="00E000B8" w:rsidTr="00E000B8">
        <w:tc>
          <w:tcPr>
            <w:tcW w:w="477" w:type="dxa"/>
          </w:tcPr>
          <w:p w:rsidR="00A9285D" w:rsidRPr="00E000B8" w:rsidRDefault="00A9285D" w:rsidP="00A9285D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E000B8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477" w:type="dxa"/>
          </w:tcPr>
          <w:p w:rsidR="00A9285D" w:rsidRPr="00E000B8" w:rsidRDefault="00A9285D" w:rsidP="00A92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0B8">
              <w:rPr>
                <w:rFonts w:ascii="Times New Roman" w:hAnsi="Times New Roman"/>
                <w:b/>
                <w:sz w:val="20"/>
                <w:szCs w:val="20"/>
              </w:rPr>
              <w:t>Резерв</w:t>
            </w:r>
          </w:p>
        </w:tc>
        <w:tc>
          <w:tcPr>
            <w:tcW w:w="996" w:type="dxa"/>
          </w:tcPr>
          <w:p w:rsidR="00A9285D" w:rsidRPr="00E000B8" w:rsidRDefault="00A9285D" w:rsidP="00A9285D">
            <w:pPr>
              <w:spacing w:after="0" w:line="240" w:lineRule="auto"/>
              <w:ind w:left="-19" w:firstLine="2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9285D" w:rsidRPr="00E000B8" w:rsidRDefault="00A9285D" w:rsidP="00A9285D">
            <w:pPr>
              <w:spacing w:after="0" w:line="240" w:lineRule="auto"/>
              <w:ind w:left="-1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9285D" w:rsidRPr="00E000B8" w:rsidRDefault="00A9285D" w:rsidP="00A9285D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9285D" w:rsidRPr="00E000B8" w:rsidRDefault="00A9285D" w:rsidP="00A9285D">
            <w:pPr>
              <w:spacing w:after="0" w:line="240" w:lineRule="auto"/>
              <w:ind w:left="18"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E24" w:rsidRPr="00E000B8" w:rsidRDefault="00E85E24" w:rsidP="00754E9A">
      <w:pPr>
        <w:ind w:left="-142" w:firstLine="284"/>
        <w:jc w:val="center"/>
        <w:rPr>
          <w:rFonts w:ascii="Times New Roman" w:hAnsi="Times New Roman"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 xml:space="preserve">Всеобщая  история.    История   Древнего   мира       </w:t>
      </w:r>
      <w:r w:rsidRPr="00E000B8">
        <w:rPr>
          <w:rFonts w:ascii="Times New Roman" w:hAnsi="Times New Roman"/>
          <w:b/>
          <w:i/>
          <w:sz w:val="24"/>
          <w:u w:val="single"/>
        </w:rPr>
        <w:t>5  класс</w:t>
      </w:r>
      <w:r w:rsidR="00D45D9D">
        <w:rPr>
          <w:rFonts w:ascii="Times New Roman" w:hAnsi="Times New Roman"/>
          <w:b/>
          <w:i/>
          <w:sz w:val="24"/>
          <w:u w:val="single"/>
        </w:rPr>
        <w:t xml:space="preserve"> </w:t>
      </w:r>
      <w:r w:rsidRPr="00E000B8">
        <w:rPr>
          <w:rFonts w:ascii="Times New Roman" w:hAnsi="Times New Roman"/>
          <w:i/>
          <w:sz w:val="24"/>
        </w:rPr>
        <w:t>2  часа  в  неделю  70  часов</w:t>
      </w:r>
    </w:p>
    <w:p w:rsidR="00E85E24" w:rsidRPr="00E000B8" w:rsidRDefault="00E85E24" w:rsidP="00754E9A">
      <w:pPr>
        <w:spacing w:after="0" w:line="240" w:lineRule="auto"/>
        <w:ind w:left="-142" w:firstLine="284"/>
        <w:rPr>
          <w:rFonts w:ascii="Times New Roman" w:hAnsi="Times New Roman"/>
          <w:sz w:val="20"/>
          <w:szCs w:val="20"/>
        </w:rPr>
      </w:pPr>
    </w:p>
    <w:p w:rsidR="00E85E24" w:rsidRPr="00E000B8" w:rsidRDefault="00E85E24" w:rsidP="00754E9A">
      <w:pPr>
        <w:ind w:left="-142" w:firstLine="284"/>
        <w:rPr>
          <w:rFonts w:ascii="Times New Roman" w:hAnsi="Times New Roman"/>
        </w:rPr>
      </w:pPr>
    </w:p>
    <w:p w:rsidR="00D45D9D" w:rsidRPr="00E000B8" w:rsidRDefault="00D45D9D" w:rsidP="00754E9A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  <w:sectPr w:rsidR="00D45D9D" w:rsidRPr="00E000B8" w:rsidSect="006A3F98">
          <w:pgSz w:w="16838" w:h="11906" w:orient="landscape"/>
          <w:pgMar w:top="1276" w:right="1134" w:bottom="1701" w:left="284" w:header="709" w:footer="709" w:gutter="0"/>
          <w:cols w:space="708"/>
          <w:docGrid w:linePitch="360"/>
        </w:sectPr>
      </w:pPr>
    </w:p>
    <w:p w:rsidR="00E85E24" w:rsidRPr="00E000B8" w:rsidRDefault="00E85E24" w:rsidP="00754E9A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85E24" w:rsidRPr="00E000B8" w:rsidRDefault="00E85E24" w:rsidP="00754E9A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E000B8">
        <w:rPr>
          <w:rFonts w:ascii="Times New Roman" w:hAnsi="Times New Roman"/>
          <w:b/>
          <w:i/>
          <w:sz w:val="24"/>
          <w:szCs w:val="24"/>
        </w:rPr>
        <w:t>Используемый учебник:</w:t>
      </w:r>
    </w:p>
    <w:p w:rsidR="00E85E24" w:rsidRPr="00E000B8" w:rsidRDefault="00E85E24" w:rsidP="00754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0B8">
        <w:rPr>
          <w:rFonts w:ascii="Times New Roman" w:hAnsi="Times New Roman"/>
          <w:sz w:val="24"/>
          <w:szCs w:val="24"/>
        </w:rPr>
        <w:t>Всеобщая  история.  История  Древнего  мира. 5 класс:  учеб</w:t>
      </w:r>
      <w:proofErr w:type="gramStart"/>
      <w:r w:rsidRPr="00E000B8">
        <w:rPr>
          <w:rFonts w:ascii="Times New Roman" w:hAnsi="Times New Roman"/>
          <w:sz w:val="24"/>
          <w:szCs w:val="24"/>
        </w:rPr>
        <w:t>.</w:t>
      </w:r>
      <w:proofErr w:type="gramEnd"/>
      <w:r w:rsidRPr="00E000B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000B8">
        <w:rPr>
          <w:rFonts w:ascii="Times New Roman" w:hAnsi="Times New Roman"/>
          <w:sz w:val="24"/>
          <w:szCs w:val="24"/>
        </w:rPr>
        <w:t>д</w:t>
      </w:r>
      <w:proofErr w:type="gramEnd"/>
      <w:r w:rsidRPr="00E000B8">
        <w:rPr>
          <w:rFonts w:ascii="Times New Roman" w:hAnsi="Times New Roman"/>
          <w:sz w:val="24"/>
          <w:szCs w:val="24"/>
        </w:rPr>
        <w:t xml:space="preserve">ля   </w:t>
      </w:r>
      <w:proofErr w:type="spellStart"/>
      <w:r w:rsidRPr="00E000B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000B8">
        <w:rPr>
          <w:rFonts w:ascii="Times New Roman" w:hAnsi="Times New Roman"/>
          <w:sz w:val="24"/>
          <w:szCs w:val="24"/>
        </w:rPr>
        <w:t xml:space="preserve">. организаций А.А. </w:t>
      </w:r>
      <w:proofErr w:type="spellStart"/>
      <w:r w:rsidRPr="00E000B8">
        <w:rPr>
          <w:rFonts w:ascii="Times New Roman" w:hAnsi="Times New Roman"/>
          <w:sz w:val="24"/>
          <w:szCs w:val="24"/>
        </w:rPr>
        <w:t>Вигасин</w:t>
      </w:r>
      <w:proofErr w:type="spellEnd"/>
      <w:r w:rsidRPr="00E000B8">
        <w:rPr>
          <w:rFonts w:ascii="Times New Roman" w:hAnsi="Times New Roman"/>
          <w:sz w:val="24"/>
          <w:szCs w:val="24"/>
        </w:rPr>
        <w:t xml:space="preserve">,   Г.И. </w:t>
      </w:r>
      <w:proofErr w:type="spellStart"/>
      <w:r w:rsidRPr="00E000B8">
        <w:rPr>
          <w:rFonts w:ascii="Times New Roman" w:hAnsi="Times New Roman"/>
          <w:sz w:val="24"/>
          <w:szCs w:val="24"/>
        </w:rPr>
        <w:t>Годер</w:t>
      </w:r>
      <w:proofErr w:type="spellEnd"/>
      <w:r w:rsidRPr="00E000B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000B8">
        <w:rPr>
          <w:rFonts w:ascii="Times New Roman" w:hAnsi="Times New Roman"/>
          <w:sz w:val="24"/>
          <w:szCs w:val="24"/>
        </w:rPr>
        <w:t>И.С.Свенцицкая</w:t>
      </w:r>
      <w:proofErr w:type="spellEnd"/>
      <w:r w:rsidRPr="00E000B8">
        <w:rPr>
          <w:rFonts w:ascii="Times New Roman" w:hAnsi="Times New Roman"/>
          <w:sz w:val="24"/>
          <w:szCs w:val="24"/>
        </w:rPr>
        <w:t xml:space="preserve">;  под  ред. А.А. </w:t>
      </w:r>
      <w:proofErr w:type="spellStart"/>
      <w:r w:rsidRPr="00E000B8">
        <w:rPr>
          <w:rFonts w:ascii="Times New Roman" w:hAnsi="Times New Roman"/>
          <w:sz w:val="24"/>
          <w:szCs w:val="24"/>
        </w:rPr>
        <w:t>Искендерова</w:t>
      </w:r>
      <w:proofErr w:type="spellEnd"/>
      <w:r w:rsidRPr="00E000B8">
        <w:rPr>
          <w:rFonts w:ascii="Times New Roman" w:hAnsi="Times New Roman"/>
          <w:sz w:val="24"/>
          <w:szCs w:val="24"/>
        </w:rPr>
        <w:t>. - 3-е изд.  – М.: Просвещение,  2014 .</w:t>
      </w:r>
    </w:p>
    <w:p w:rsidR="00E85E24" w:rsidRPr="00E000B8" w:rsidRDefault="00E85E24" w:rsidP="00754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0B8">
        <w:rPr>
          <w:rFonts w:ascii="Times New Roman" w:hAnsi="Times New Roman"/>
          <w:sz w:val="24"/>
          <w:szCs w:val="24"/>
        </w:rPr>
        <w:t xml:space="preserve">Всеобщая  история.  История  Древнего  мира. 5  класс:  </w:t>
      </w:r>
      <w:proofErr w:type="spellStart"/>
      <w:r w:rsidRPr="00E000B8">
        <w:rPr>
          <w:rFonts w:ascii="Times New Roman" w:hAnsi="Times New Roman"/>
          <w:sz w:val="24"/>
          <w:szCs w:val="24"/>
        </w:rPr>
        <w:t>рабоч</w:t>
      </w:r>
      <w:proofErr w:type="spellEnd"/>
      <w:r w:rsidRPr="00E000B8">
        <w:rPr>
          <w:rFonts w:ascii="Times New Roman" w:hAnsi="Times New Roman"/>
          <w:sz w:val="24"/>
          <w:szCs w:val="24"/>
        </w:rPr>
        <w:t>.  тетрадь</w:t>
      </w:r>
      <w:proofErr w:type="gramStart"/>
      <w:r w:rsidRPr="00E000B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000B8">
        <w:rPr>
          <w:rFonts w:ascii="Times New Roman" w:hAnsi="Times New Roman"/>
          <w:sz w:val="24"/>
          <w:szCs w:val="24"/>
        </w:rPr>
        <w:t xml:space="preserve">пособие  для  учащихся  в  2-х частях. Г.И. </w:t>
      </w:r>
      <w:proofErr w:type="spellStart"/>
      <w:r w:rsidRPr="00E000B8">
        <w:rPr>
          <w:rFonts w:ascii="Times New Roman" w:hAnsi="Times New Roman"/>
          <w:sz w:val="24"/>
          <w:szCs w:val="24"/>
        </w:rPr>
        <w:t>Годер</w:t>
      </w:r>
      <w:proofErr w:type="spellEnd"/>
      <w:r w:rsidRPr="00E000B8">
        <w:rPr>
          <w:rFonts w:ascii="Times New Roman" w:hAnsi="Times New Roman"/>
          <w:sz w:val="24"/>
          <w:szCs w:val="24"/>
        </w:rPr>
        <w:t>. - 2-е изд. - М.: Просвещение , 2014.</w:t>
      </w:r>
    </w:p>
    <w:p w:rsidR="00E85E24" w:rsidRPr="00E000B8" w:rsidRDefault="00E85E24" w:rsidP="00754E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0B8">
        <w:rPr>
          <w:rFonts w:ascii="Times New Roman" w:hAnsi="Times New Roman"/>
          <w:i/>
          <w:sz w:val="24"/>
          <w:szCs w:val="24"/>
        </w:rPr>
        <w:t>Рекомендовано       Министерством       образования      и      науки      Российской      Федерации.</w:t>
      </w:r>
    </w:p>
    <w:p w:rsidR="00E85E24" w:rsidRPr="00E000B8" w:rsidRDefault="00E85E24" w:rsidP="00754E9A">
      <w:pPr>
        <w:spacing w:after="0" w:line="360" w:lineRule="auto"/>
        <w:ind w:left="-567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Учебно – методическое обеспечение  курса</w:t>
      </w:r>
    </w:p>
    <w:p w:rsidR="00E85E24" w:rsidRPr="00E000B8" w:rsidRDefault="00E85E24" w:rsidP="00754E9A">
      <w:pPr>
        <w:ind w:left="-567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Для   реализации   программного  содержания  используются  следующие  учебные  пособия:</w:t>
      </w:r>
    </w:p>
    <w:p w:rsidR="00E85E24" w:rsidRPr="00E000B8" w:rsidRDefault="00E85E24" w:rsidP="00754E9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proofErr w:type="spellStart"/>
      <w:r w:rsidRPr="00E000B8">
        <w:rPr>
          <w:rFonts w:ascii="Times New Roman" w:hAnsi="Times New Roman"/>
          <w:sz w:val="24"/>
        </w:rPr>
        <w:t>Вигасин</w:t>
      </w:r>
      <w:proofErr w:type="spellEnd"/>
      <w:r w:rsidRPr="00E000B8">
        <w:rPr>
          <w:rFonts w:ascii="Times New Roman" w:hAnsi="Times New Roman"/>
          <w:sz w:val="24"/>
        </w:rPr>
        <w:t xml:space="preserve"> А.А., </w:t>
      </w:r>
      <w:proofErr w:type="spellStart"/>
      <w:r w:rsidRPr="00E000B8">
        <w:rPr>
          <w:rFonts w:ascii="Times New Roman" w:hAnsi="Times New Roman"/>
          <w:sz w:val="24"/>
        </w:rPr>
        <w:t>Годер</w:t>
      </w:r>
      <w:proofErr w:type="spellEnd"/>
      <w:r w:rsidRPr="00E000B8">
        <w:rPr>
          <w:rFonts w:ascii="Times New Roman" w:hAnsi="Times New Roman"/>
          <w:sz w:val="24"/>
        </w:rPr>
        <w:t xml:space="preserve"> Г.И., Шевченко Н.И. и др.  Всеобщая   история.  Рабочие  программы.  Предметная  линия  учебников  А.А. </w:t>
      </w:r>
      <w:proofErr w:type="spellStart"/>
      <w:r w:rsidRPr="00E000B8">
        <w:rPr>
          <w:rFonts w:ascii="Times New Roman" w:hAnsi="Times New Roman"/>
          <w:sz w:val="24"/>
        </w:rPr>
        <w:t>Вигасина</w:t>
      </w:r>
      <w:proofErr w:type="spellEnd"/>
      <w:r w:rsidRPr="00E000B8">
        <w:rPr>
          <w:rFonts w:ascii="Times New Roman" w:hAnsi="Times New Roman"/>
          <w:sz w:val="24"/>
        </w:rPr>
        <w:t xml:space="preserve">,  </w:t>
      </w:r>
      <w:proofErr w:type="spellStart"/>
      <w:r w:rsidRPr="00E000B8">
        <w:rPr>
          <w:rFonts w:ascii="Times New Roman" w:hAnsi="Times New Roman"/>
          <w:sz w:val="24"/>
        </w:rPr>
        <w:t>О.С.Сороко</w:t>
      </w:r>
      <w:proofErr w:type="spellEnd"/>
      <w:r w:rsidRPr="00E000B8">
        <w:rPr>
          <w:rFonts w:ascii="Times New Roman" w:hAnsi="Times New Roman"/>
          <w:sz w:val="24"/>
        </w:rPr>
        <w:t>-Цюпы.  5-9  классы.  Пособие  для  учителей  общеобразовательных  учреждений. – М.: Просвещение, 2011</w:t>
      </w:r>
    </w:p>
    <w:p w:rsidR="00E85E24" w:rsidRPr="00E000B8" w:rsidRDefault="00E85E24" w:rsidP="00754E9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proofErr w:type="spellStart"/>
      <w:r w:rsidRPr="00E000B8">
        <w:rPr>
          <w:rFonts w:ascii="Times New Roman" w:hAnsi="Times New Roman"/>
          <w:sz w:val="24"/>
        </w:rPr>
        <w:t>Вигасин</w:t>
      </w:r>
      <w:proofErr w:type="spellEnd"/>
      <w:r w:rsidRPr="00E000B8">
        <w:rPr>
          <w:rFonts w:ascii="Times New Roman" w:hAnsi="Times New Roman"/>
          <w:sz w:val="24"/>
        </w:rPr>
        <w:t xml:space="preserve"> А.А.,  </w:t>
      </w:r>
      <w:proofErr w:type="spellStart"/>
      <w:r w:rsidRPr="00E000B8">
        <w:rPr>
          <w:rFonts w:ascii="Times New Roman" w:hAnsi="Times New Roman"/>
          <w:sz w:val="24"/>
        </w:rPr>
        <w:t>Годер</w:t>
      </w:r>
      <w:proofErr w:type="spellEnd"/>
      <w:r w:rsidRPr="00E000B8">
        <w:rPr>
          <w:rFonts w:ascii="Times New Roman" w:hAnsi="Times New Roman"/>
          <w:sz w:val="24"/>
        </w:rPr>
        <w:t xml:space="preserve"> Г.И., </w:t>
      </w:r>
      <w:proofErr w:type="spellStart"/>
      <w:r w:rsidRPr="00E000B8">
        <w:rPr>
          <w:rFonts w:ascii="Times New Roman" w:hAnsi="Times New Roman"/>
          <w:sz w:val="24"/>
        </w:rPr>
        <w:t>Свеницкая</w:t>
      </w:r>
      <w:proofErr w:type="spellEnd"/>
      <w:r w:rsidRPr="00E000B8">
        <w:rPr>
          <w:rFonts w:ascii="Times New Roman" w:hAnsi="Times New Roman"/>
          <w:sz w:val="24"/>
        </w:rPr>
        <w:t xml:space="preserve"> И.С.  Всеобщая  история.  История  Древнего  мира. 5  класс.   Учебник   для   общеобразовательных   организаций – М.:  Просвещение,2014</w:t>
      </w:r>
    </w:p>
    <w:p w:rsidR="00E85E24" w:rsidRPr="00E000B8" w:rsidRDefault="00E85E24" w:rsidP="00754E9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proofErr w:type="spellStart"/>
      <w:r w:rsidRPr="00E000B8">
        <w:rPr>
          <w:rFonts w:ascii="Times New Roman" w:hAnsi="Times New Roman"/>
          <w:sz w:val="24"/>
        </w:rPr>
        <w:t>Годер</w:t>
      </w:r>
      <w:proofErr w:type="spellEnd"/>
      <w:r w:rsidRPr="00E000B8">
        <w:rPr>
          <w:rFonts w:ascii="Times New Roman" w:hAnsi="Times New Roman"/>
          <w:sz w:val="24"/>
        </w:rPr>
        <w:t xml:space="preserve"> Г.И.  история  Древнего  мира.  Рабочая  тетрадь.  5  класс.  Пособие  для  обучающихся     общеобразовательных    учреждений.  В  2  частях. – М.: Просвещение, 2014</w:t>
      </w:r>
    </w:p>
    <w:p w:rsidR="00E85E24" w:rsidRPr="00E000B8" w:rsidRDefault="00E85E24" w:rsidP="00754E9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Шевченко Н.И.  Всеобщая  история.  История  Древнего  мира.  5  класс. Методические  рекомендации. – М.: Просвещение, 2014</w:t>
      </w:r>
    </w:p>
    <w:p w:rsidR="00E85E24" w:rsidRPr="00E000B8" w:rsidRDefault="00E85E24" w:rsidP="00754E9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 xml:space="preserve">Максимов Ю.И.  Тесты  по  истории  древнего  мира.  К  </w:t>
      </w:r>
      <w:proofErr w:type="spellStart"/>
      <w:r w:rsidRPr="00E000B8">
        <w:rPr>
          <w:rFonts w:ascii="Times New Roman" w:hAnsi="Times New Roman"/>
          <w:sz w:val="24"/>
        </w:rPr>
        <w:t>учебникуА.А.Вигасина</w:t>
      </w:r>
      <w:proofErr w:type="spellEnd"/>
      <w:r w:rsidRPr="00E000B8">
        <w:rPr>
          <w:rFonts w:ascii="Times New Roman" w:hAnsi="Times New Roman"/>
          <w:sz w:val="24"/>
        </w:rPr>
        <w:t xml:space="preserve">,  Г.И. Гомера,  И.С. </w:t>
      </w:r>
      <w:proofErr w:type="spellStart"/>
      <w:r w:rsidRPr="00E000B8">
        <w:rPr>
          <w:rFonts w:ascii="Times New Roman" w:hAnsi="Times New Roman"/>
          <w:sz w:val="24"/>
        </w:rPr>
        <w:t>Свеницкой</w:t>
      </w:r>
      <w:proofErr w:type="spellEnd"/>
      <w:r w:rsidRPr="00E000B8">
        <w:rPr>
          <w:rFonts w:ascii="Times New Roman" w:hAnsi="Times New Roman"/>
          <w:sz w:val="24"/>
        </w:rPr>
        <w:t xml:space="preserve">    «История    Древнего    мира    5  класс» - М.: Экзамен, 2013</w:t>
      </w:r>
    </w:p>
    <w:p w:rsidR="00E85E24" w:rsidRPr="00E000B8" w:rsidRDefault="00E85E24" w:rsidP="00754E9A">
      <w:pPr>
        <w:ind w:left="-567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Рекомендуемая  для  использования  учебно – методическая  литература:</w:t>
      </w:r>
    </w:p>
    <w:p w:rsidR="00E85E24" w:rsidRPr="00E000B8" w:rsidRDefault="00E85E24" w:rsidP="00754E9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proofErr w:type="spellStart"/>
      <w:r w:rsidRPr="00E000B8">
        <w:rPr>
          <w:rFonts w:ascii="Times New Roman" w:hAnsi="Times New Roman"/>
          <w:sz w:val="24"/>
        </w:rPr>
        <w:t>Драхлер</w:t>
      </w:r>
      <w:proofErr w:type="spellEnd"/>
      <w:r w:rsidRPr="00E000B8">
        <w:rPr>
          <w:rFonts w:ascii="Times New Roman" w:hAnsi="Times New Roman"/>
          <w:sz w:val="24"/>
        </w:rPr>
        <w:t xml:space="preserve"> А.Б.  Исторические  кроссворды.  5  класс.  Древний  мир.  </w:t>
      </w:r>
      <w:proofErr w:type="spellStart"/>
      <w:r w:rsidRPr="00E000B8">
        <w:rPr>
          <w:rFonts w:ascii="Times New Roman" w:hAnsi="Times New Roman"/>
          <w:sz w:val="24"/>
        </w:rPr>
        <w:t>Книра</w:t>
      </w:r>
      <w:proofErr w:type="spellEnd"/>
      <w:r w:rsidRPr="00E000B8">
        <w:rPr>
          <w:rFonts w:ascii="Times New Roman" w:hAnsi="Times New Roman"/>
          <w:sz w:val="24"/>
        </w:rPr>
        <w:t xml:space="preserve">  с  электронным  интерактивным  приложением. – М.: Планета, 2013</w:t>
      </w:r>
    </w:p>
    <w:p w:rsidR="00E85E24" w:rsidRPr="00E000B8" w:rsidRDefault="00E85E24" w:rsidP="00754E9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 xml:space="preserve">Мартьянова О.А.  История  Древнего  мира.  5  класс.  Интерактивные  дидактические  материалы.  Задания  для  самостоятельных  работ (тесты,  логические  задания).  Повторение,  обобщение,  систематизация.  Диагностика,  самодиагностика,  контроль.  </w:t>
      </w:r>
      <w:proofErr w:type="spellStart"/>
      <w:r w:rsidRPr="00E000B8">
        <w:rPr>
          <w:rFonts w:ascii="Times New Roman" w:hAnsi="Times New Roman"/>
          <w:sz w:val="24"/>
        </w:rPr>
        <w:t>Филворды</w:t>
      </w:r>
      <w:proofErr w:type="spellEnd"/>
      <w:r w:rsidRPr="00E000B8">
        <w:rPr>
          <w:rFonts w:ascii="Times New Roman" w:hAnsi="Times New Roman"/>
          <w:sz w:val="24"/>
        </w:rPr>
        <w:t>,  кроссворды. – 2-е  издание,  исправленное. – М.: Планета,  2013</w:t>
      </w:r>
    </w:p>
    <w:p w:rsidR="00E85E24" w:rsidRPr="00E000B8" w:rsidRDefault="00E85E24" w:rsidP="00754E9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 xml:space="preserve">Уроки  истории  с  применением   ИКТ.  5  класс.  Методическое  пособие  с  электронным  приложением/  Н.В. Казаринова,  Ю.Г. </w:t>
      </w:r>
      <w:proofErr w:type="spellStart"/>
      <w:r w:rsidRPr="00E000B8">
        <w:rPr>
          <w:rFonts w:ascii="Times New Roman" w:hAnsi="Times New Roman"/>
          <w:sz w:val="24"/>
        </w:rPr>
        <w:t>Назирова</w:t>
      </w:r>
      <w:proofErr w:type="spellEnd"/>
      <w:r w:rsidRPr="00E000B8">
        <w:rPr>
          <w:rFonts w:ascii="Times New Roman" w:hAnsi="Times New Roman"/>
          <w:sz w:val="24"/>
        </w:rPr>
        <w:t xml:space="preserve">  и  др. – М.: Планета, 2013    </w:t>
      </w:r>
    </w:p>
    <w:p w:rsidR="00E85E24" w:rsidRPr="00E000B8" w:rsidRDefault="00E85E24" w:rsidP="00754E9A">
      <w:pPr>
        <w:pStyle w:val="a3"/>
        <w:ind w:left="-207"/>
        <w:jc w:val="both"/>
        <w:rPr>
          <w:rFonts w:ascii="Times New Roman" w:hAnsi="Times New Roman"/>
          <w:sz w:val="24"/>
        </w:rPr>
      </w:pPr>
    </w:p>
    <w:p w:rsidR="00E85E24" w:rsidRPr="00E000B8" w:rsidRDefault="00E85E24" w:rsidP="00754E9A">
      <w:pPr>
        <w:pStyle w:val="a3"/>
        <w:spacing w:before="240" w:line="480" w:lineRule="auto"/>
        <w:ind w:left="-207" w:hanging="360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Рекомендуемые    для    использования    интернет - ресурсы:</w:t>
      </w:r>
    </w:p>
    <w:p w:rsidR="00E85E24" w:rsidRPr="00E000B8" w:rsidRDefault="00E85E24" w:rsidP="00754E9A">
      <w:pPr>
        <w:pStyle w:val="a3"/>
        <w:numPr>
          <w:ilvl w:val="0"/>
          <w:numId w:val="5"/>
        </w:numPr>
        <w:ind w:left="-142" w:hanging="425"/>
        <w:jc w:val="both"/>
        <w:rPr>
          <w:rFonts w:ascii="Times New Roman" w:hAnsi="Times New Roman"/>
          <w:sz w:val="24"/>
        </w:rPr>
      </w:pPr>
      <w:proofErr w:type="spellStart"/>
      <w:r w:rsidRPr="00E000B8">
        <w:rPr>
          <w:rFonts w:ascii="Times New Roman" w:hAnsi="Times New Roman"/>
          <w:sz w:val="24"/>
        </w:rPr>
        <w:t>А.Лукьянова</w:t>
      </w:r>
      <w:proofErr w:type="spellEnd"/>
      <w:r w:rsidRPr="00E000B8">
        <w:rPr>
          <w:rFonts w:ascii="Times New Roman" w:hAnsi="Times New Roman"/>
          <w:sz w:val="24"/>
        </w:rPr>
        <w:t xml:space="preserve">  «Всемирная  история  для  школьников.  История  первобытных  времен», (</w:t>
      </w:r>
      <w:proofErr w:type="spellStart"/>
      <w:r w:rsidRPr="00E000B8">
        <w:rPr>
          <w:rFonts w:ascii="Times New Roman" w:hAnsi="Times New Roman"/>
          <w:sz w:val="24"/>
        </w:rPr>
        <w:t>htt</w:t>
      </w:r>
      <w:proofErr w:type="spellEnd"/>
      <w:r w:rsidRPr="00E000B8">
        <w:rPr>
          <w:rFonts w:ascii="Times New Roman" w:hAnsi="Times New Roman"/>
          <w:sz w:val="24"/>
          <w:lang w:val="en-US"/>
        </w:rPr>
        <w:t>p</w:t>
      </w:r>
      <w:r w:rsidRPr="00E000B8">
        <w:rPr>
          <w:rFonts w:ascii="Times New Roman" w:hAnsi="Times New Roman"/>
          <w:sz w:val="24"/>
        </w:rPr>
        <w:t>://</w:t>
      </w:r>
      <w:r w:rsidRPr="00E000B8">
        <w:rPr>
          <w:rFonts w:ascii="Times New Roman" w:hAnsi="Times New Roman"/>
          <w:sz w:val="24"/>
          <w:lang w:val="en-US"/>
        </w:rPr>
        <w:t>center</w:t>
      </w:r>
      <w:r w:rsidRPr="00E000B8">
        <w:rPr>
          <w:rFonts w:ascii="Times New Roman" w:hAnsi="Times New Roman"/>
          <w:sz w:val="24"/>
        </w:rPr>
        <w:t>.</w:t>
      </w:r>
      <w:proofErr w:type="spellStart"/>
      <w:r w:rsidRPr="00E000B8">
        <w:rPr>
          <w:rFonts w:ascii="Times New Roman" w:hAnsi="Times New Roman"/>
          <w:sz w:val="24"/>
          <w:lang w:val="en-US"/>
        </w:rPr>
        <w:t>fio</w:t>
      </w:r>
      <w:proofErr w:type="spellEnd"/>
      <w:r w:rsidRPr="00E000B8">
        <w:rPr>
          <w:rFonts w:ascii="Times New Roman" w:hAnsi="Times New Roman"/>
          <w:sz w:val="24"/>
        </w:rPr>
        <w:t>.</w:t>
      </w:r>
      <w:proofErr w:type="spellStart"/>
      <w:r w:rsidRPr="00E000B8">
        <w:rPr>
          <w:rFonts w:ascii="Times New Roman" w:hAnsi="Times New Roman"/>
          <w:sz w:val="24"/>
          <w:lang w:val="en-US"/>
        </w:rPr>
        <w:t>ru</w:t>
      </w:r>
      <w:proofErr w:type="spellEnd"/>
      <w:r w:rsidRPr="00E000B8">
        <w:rPr>
          <w:rFonts w:ascii="Times New Roman" w:hAnsi="Times New Roman"/>
          <w:sz w:val="24"/>
        </w:rPr>
        <w:t>/</w:t>
      </w:r>
      <w:proofErr w:type="spellStart"/>
      <w:r w:rsidRPr="00E000B8">
        <w:rPr>
          <w:rFonts w:ascii="Times New Roman" w:hAnsi="Times New Roman"/>
          <w:sz w:val="24"/>
          <w:lang w:val="en-US"/>
        </w:rPr>
        <w:t>som</w:t>
      </w:r>
      <w:proofErr w:type="spellEnd"/>
      <w:r w:rsidRPr="00E000B8">
        <w:rPr>
          <w:rFonts w:ascii="Times New Roman" w:hAnsi="Times New Roman"/>
          <w:sz w:val="24"/>
        </w:rPr>
        <w:t>/</w:t>
      </w:r>
      <w:proofErr w:type="spellStart"/>
      <w:r w:rsidRPr="00E000B8">
        <w:rPr>
          <w:rFonts w:ascii="Times New Roman" w:hAnsi="Times New Roman"/>
          <w:sz w:val="24"/>
          <w:lang w:val="en-US"/>
        </w:rPr>
        <w:t>getblob</w:t>
      </w:r>
      <w:proofErr w:type="spellEnd"/>
      <w:r w:rsidRPr="00E000B8">
        <w:rPr>
          <w:rFonts w:ascii="Times New Roman" w:hAnsi="Times New Roman"/>
          <w:sz w:val="24"/>
        </w:rPr>
        <w:t>.</w:t>
      </w:r>
      <w:r w:rsidRPr="00E000B8">
        <w:rPr>
          <w:rFonts w:ascii="Times New Roman" w:hAnsi="Times New Roman"/>
          <w:sz w:val="24"/>
          <w:lang w:val="en-US"/>
        </w:rPr>
        <w:t>asp</w:t>
      </w:r>
      <w:r w:rsidRPr="00E000B8">
        <w:rPr>
          <w:rFonts w:ascii="Times New Roman" w:hAnsi="Times New Roman"/>
          <w:sz w:val="24"/>
        </w:rPr>
        <w:t>?</w:t>
      </w:r>
      <w:r w:rsidRPr="00E000B8">
        <w:rPr>
          <w:rFonts w:ascii="Times New Roman" w:hAnsi="Times New Roman"/>
          <w:sz w:val="24"/>
          <w:lang w:val="en-US"/>
        </w:rPr>
        <w:t>id</w:t>
      </w:r>
      <w:r w:rsidRPr="00E000B8">
        <w:rPr>
          <w:rFonts w:ascii="Times New Roman" w:hAnsi="Times New Roman"/>
          <w:sz w:val="24"/>
        </w:rPr>
        <w:t>=10006785)</w:t>
      </w:r>
    </w:p>
    <w:p w:rsidR="00E85E24" w:rsidRPr="00E000B8" w:rsidRDefault="00E85E24" w:rsidP="00754E9A">
      <w:pPr>
        <w:pStyle w:val="a3"/>
        <w:numPr>
          <w:ilvl w:val="0"/>
          <w:numId w:val="5"/>
        </w:numPr>
        <w:spacing w:line="480" w:lineRule="auto"/>
        <w:ind w:left="-142" w:hanging="425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История  Востока (Восток  в  древности)  (</w:t>
      </w:r>
      <w:r w:rsidRPr="00E000B8">
        <w:rPr>
          <w:rFonts w:ascii="Times New Roman" w:hAnsi="Times New Roman"/>
          <w:sz w:val="24"/>
          <w:lang w:val="en-US"/>
        </w:rPr>
        <w:t>http</w:t>
      </w:r>
      <w:r w:rsidRPr="00E000B8">
        <w:rPr>
          <w:rFonts w:ascii="Times New Roman" w:hAnsi="Times New Roman"/>
          <w:sz w:val="24"/>
        </w:rPr>
        <w:t>://</w:t>
      </w:r>
      <w:r w:rsidRPr="00E000B8">
        <w:rPr>
          <w:rFonts w:ascii="Times New Roman" w:hAnsi="Times New Roman"/>
          <w:sz w:val="24"/>
          <w:lang w:val="en-US"/>
        </w:rPr>
        <w:t>www</w:t>
      </w:r>
      <w:r w:rsidRPr="00E000B8">
        <w:rPr>
          <w:rFonts w:ascii="Times New Roman" w:hAnsi="Times New Roman"/>
          <w:sz w:val="24"/>
        </w:rPr>
        <w:t>/</w:t>
      </w:r>
      <w:proofErr w:type="spellStart"/>
      <w:r w:rsidRPr="00E000B8">
        <w:rPr>
          <w:rFonts w:ascii="Times New Roman" w:hAnsi="Times New Roman"/>
          <w:sz w:val="24"/>
          <w:lang w:val="en-US"/>
        </w:rPr>
        <w:t>kulichki</w:t>
      </w:r>
      <w:proofErr w:type="spellEnd"/>
      <w:r w:rsidRPr="00E000B8">
        <w:rPr>
          <w:rFonts w:ascii="Times New Roman" w:hAnsi="Times New Roman"/>
          <w:sz w:val="24"/>
        </w:rPr>
        <w:t>/</w:t>
      </w:r>
      <w:r w:rsidRPr="00E000B8">
        <w:rPr>
          <w:rFonts w:ascii="Times New Roman" w:hAnsi="Times New Roman"/>
          <w:sz w:val="24"/>
          <w:lang w:val="en-US"/>
        </w:rPr>
        <w:t>com</w:t>
      </w:r>
      <w:r w:rsidRPr="00E000B8">
        <w:rPr>
          <w:rFonts w:ascii="Times New Roman" w:hAnsi="Times New Roman"/>
          <w:sz w:val="24"/>
        </w:rPr>
        <w:t>/-</w:t>
      </w:r>
      <w:proofErr w:type="spellStart"/>
      <w:r w:rsidRPr="00E000B8">
        <w:rPr>
          <w:rFonts w:ascii="Times New Roman" w:hAnsi="Times New Roman"/>
          <w:sz w:val="24"/>
          <w:lang w:val="en-US"/>
        </w:rPr>
        <w:t>gumilev</w:t>
      </w:r>
      <w:proofErr w:type="spellEnd"/>
      <w:r w:rsidRPr="00E000B8">
        <w:rPr>
          <w:rFonts w:ascii="Times New Roman" w:hAnsi="Times New Roman"/>
          <w:sz w:val="24"/>
        </w:rPr>
        <w:t>/</w:t>
      </w:r>
      <w:r w:rsidRPr="00E000B8">
        <w:rPr>
          <w:rFonts w:ascii="Times New Roman" w:hAnsi="Times New Roman"/>
          <w:sz w:val="24"/>
          <w:lang w:val="en-US"/>
        </w:rPr>
        <w:t>HE</w:t>
      </w:r>
      <w:r w:rsidRPr="00E000B8">
        <w:rPr>
          <w:rFonts w:ascii="Times New Roman" w:hAnsi="Times New Roman"/>
          <w:sz w:val="24"/>
        </w:rPr>
        <w:t>1)</w:t>
      </w:r>
    </w:p>
    <w:p w:rsidR="00E85E24" w:rsidRPr="00E000B8" w:rsidRDefault="00E85E24" w:rsidP="00754E9A">
      <w:pPr>
        <w:pStyle w:val="a3"/>
        <w:numPr>
          <w:ilvl w:val="0"/>
          <w:numId w:val="5"/>
        </w:numPr>
        <w:ind w:left="-142" w:hanging="425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 xml:space="preserve">Эллада  </w:t>
      </w:r>
      <w:r w:rsidRPr="00E000B8">
        <w:rPr>
          <w:rFonts w:ascii="Times New Roman" w:hAnsi="Times New Roman"/>
          <w:sz w:val="24"/>
          <w:lang w:val="en-US"/>
        </w:rPr>
        <w:t>http</w:t>
      </w:r>
      <w:r w:rsidRPr="00E000B8">
        <w:rPr>
          <w:rFonts w:ascii="Times New Roman" w:hAnsi="Times New Roman"/>
          <w:sz w:val="24"/>
        </w:rPr>
        <w:t>://</w:t>
      </w:r>
      <w:r w:rsidRPr="00E000B8">
        <w:rPr>
          <w:rFonts w:ascii="Times New Roman" w:hAnsi="Times New Roman"/>
          <w:sz w:val="24"/>
          <w:lang w:val="en-US"/>
        </w:rPr>
        <w:t>www</w:t>
      </w:r>
      <w:r w:rsidRPr="00E000B8">
        <w:rPr>
          <w:rFonts w:ascii="Times New Roman" w:hAnsi="Times New Roman"/>
          <w:sz w:val="24"/>
        </w:rPr>
        <w:t>.</w:t>
      </w:r>
      <w:r w:rsidRPr="00E000B8">
        <w:rPr>
          <w:rFonts w:ascii="Times New Roman" w:hAnsi="Times New Roman"/>
          <w:sz w:val="24"/>
          <w:lang w:val="en-US"/>
        </w:rPr>
        <w:t>he</w:t>
      </w:r>
      <w:r w:rsidRPr="00E000B8">
        <w:rPr>
          <w:rFonts w:ascii="Times New Roman" w:hAnsi="Times New Roman"/>
          <w:sz w:val="24"/>
        </w:rPr>
        <w:t>1</w:t>
      </w:r>
      <w:proofErr w:type="spellStart"/>
      <w:r w:rsidRPr="00E000B8">
        <w:rPr>
          <w:rFonts w:ascii="Times New Roman" w:hAnsi="Times New Roman"/>
          <w:sz w:val="24"/>
          <w:lang w:val="en-US"/>
        </w:rPr>
        <w:t>Iados</w:t>
      </w:r>
      <w:proofErr w:type="spellEnd"/>
      <w:r w:rsidRPr="00E000B8">
        <w:rPr>
          <w:rFonts w:ascii="Times New Roman" w:hAnsi="Times New Roman"/>
          <w:sz w:val="24"/>
        </w:rPr>
        <w:t>/</w:t>
      </w:r>
      <w:proofErr w:type="spellStart"/>
      <w:r w:rsidRPr="00E000B8">
        <w:rPr>
          <w:rFonts w:ascii="Times New Roman" w:hAnsi="Times New Roman"/>
          <w:sz w:val="24"/>
          <w:lang w:val="en-US"/>
        </w:rPr>
        <w:t>ru</w:t>
      </w:r>
      <w:proofErr w:type="spellEnd"/>
      <w:r w:rsidRPr="00E000B8">
        <w:rPr>
          <w:rFonts w:ascii="Times New Roman" w:hAnsi="Times New Roman"/>
          <w:sz w:val="24"/>
        </w:rPr>
        <w:t xml:space="preserve"> снабжена  алфавитным  указателем  и  содержит  более  500  иллюстраций  к  древнегреческим  мифам.</w:t>
      </w:r>
    </w:p>
    <w:p w:rsidR="00E85E24" w:rsidRPr="00E000B8" w:rsidRDefault="00E85E24" w:rsidP="00754E9A">
      <w:pPr>
        <w:pStyle w:val="a3"/>
        <w:numPr>
          <w:ilvl w:val="0"/>
          <w:numId w:val="5"/>
        </w:numPr>
        <w:ind w:left="-142" w:hanging="425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Античная  мифология(</w:t>
      </w:r>
      <w:r w:rsidRPr="00E000B8">
        <w:rPr>
          <w:rFonts w:ascii="Times New Roman" w:hAnsi="Times New Roman"/>
          <w:sz w:val="24"/>
          <w:lang w:val="en-US"/>
        </w:rPr>
        <w:t>http</w:t>
      </w:r>
      <w:r w:rsidRPr="00E000B8">
        <w:rPr>
          <w:rFonts w:ascii="Times New Roman" w:hAnsi="Times New Roman"/>
          <w:sz w:val="24"/>
        </w:rPr>
        <w:t>:/</w:t>
      </w:r>
      <w:r w:rsidRPr="00E000B8">
        <w:rPr>
          <w:rFonts w:ascii="Times New Roman" w:hAnsi="Times New Roman"/>
          <w:sz w:val="24"/>
          <w:lang w:val="en-US"/>
        </w:rPr>
        <w:t>mythology</w:t>
      </w:r>
      <w:r w:rsidRPr="00E000B8">
        <w:rPr>
          <w:rFonts w:ascii="Times New Roman" w:hAnsi="Times New Roman"/>
          <w:sz w:val="24"/>
        </w:rPr>
        <w:t>/</w:t>
      </w:r>
      <w:proofErr w:type="spellStart"/>
      <w:r w:rsidRPr="00E000B8">
        <w:rPr>
          <w:rFonts w:ascii="Times New Roman" w:hAnsi="Times New Roman"/>
          <w:sz w:val="24"/>
          <w:lang w:val="en-US"/>
        </w:rPr>
        <w:t>sgu</w:t>
      </w:r>
      <w:proofErr w:type="spellEnd"/>
      <w:r w:rsidRPr="00E000B8">
        <w:rPr>
          <w:rFonts w:ascii="Times New Roman" w:hAnsi="Times New Roman"/>
          <w:sz w:val="24"/>
        </w:rPr>
        <w:t>/</w:t>
      </w:r>
      <w:proofErr w:type="spellStart"/>
      <w:r w:rsidRPr="00E000B8">
        <w:rPr>
          <w:rFonts w:ascii="Times New Roman" w:hAnsi="Times New Roman"/>
          <w:sz w:val="24"/>
          <w:lang w:val="en-US"/>
        </w:rPr>
        <w:t>ru</w:t>
      </w:r>
      <w:proofErr w:type="spellEnd"/>
      <w:r w:rsidRPr="00E000B8">
        <w:rPr>
          <w:rFonts w:ascii="Times New Roman" w:hAnsi="Times New Roman"/>
          <w:sz w:val="24"/>
        </w:rPr>
        <w:t>/</w:t>
      </w:r>
      <w:proofErr w:type="spellStart"/>
      <w:r w:rsidRPr="00E000B8">
        <w:rPr>
          <w:rFonts w:ascii="Times New Roman" w:hAnsi="Times New Roman"/>
          <w:sz w:val="24"/>
          <w:lang w:val="en-US"/>
        </w:rPr>
        <w:t>myhology</w:t>
      </w:r>
      <w:proofErr w:type="spellEnd"/>
      <w:r w:rsidRPr="00E000B8">
        <w:rPr>
          <w:rFonts w:ascii="Times New Roman" w:hAnsi="Times New Roman"/>
          <w:sz w:val="24"/>
        </w:rPr>
        <w:t>/</w:t>
      </w:r>
      <w:r w:rsidRPr="00E000B8">
        <w:rPr>
          <w:rFonts w:ascii="Times New Roman" w:hAnsi="Times New Roman"/>
          <w:sz w:val="24"/>
          <w:lang w:val="en-US"/>
        </w:rPr>
        <w:t>ant</w:t>
      </w:r>
      <w:r w:rsidRPr="00E000B8">
        <w:rPr>
          <w:rFonts w:ascii="Times New Roman" w:hAnsi="Times New Roman"/>
          <w:sz w:val="24"/>
        </w:rPr>
        <w:t>/</w:t>
      </w:r>
      <w:r w:rsidRPr="00E000B8">
        <w:rPr>
          <w:rFonts w:ascii="Times New Roman" w:hAnsi="Times New Roman"/>
          <w:sz w:val="24"/>
          <w:lang w:val="en-US"/>
        </w:rPr>
        <w:t>index</w:t>
      </w:r>
      <w:r w:rsidRPr="00E000B8">
        <w:rPr>
          <w:rFonts w:ascii="Times New Roman" w:hAnsi="Times New Roman"/>
          <w:sz w:val="24"/>
        </w:rPr>
        <w:t>/</w:t>
      </w:r>
      <w:proofErr w:type="spellStart"/>
      <w:r w:rsidRPr="00E000B8">
        <w:rPr>
          <w:rFonts w:ascii="Times New Roman" w:hAnsi="Times New Roman"/>
          <w:sz w:val="24"/>
          <w:lang w:val="en-US"/>
        </w:rPr>
        <w:t>htm</w:t>
      </w:r>
      <w:proofErr w:type="spellEnd"/>
      <w:r w:rsidRPr="00E000B8">
        <w:rPr>
          <w:rFonts w:ascii="Times New Roman" w:hAnsi="Times New Roman"/>
          <w:sz w:val="24"/>
        </w:rPr>
        <w:t xml:space="preserve">)  предполагает  не  только  изучение  материала,  </w:t>
      </w:r>
      <w:proofErr w:type="spellStart"/>
      <w:r w:rsidRPr="00E000B8">
        <w:rPr>
          <w:rFonts w:ascii="Times New Roman" w:hAnsi="Times New Roman"/>
          <w:sz w:val="24"/>
        </w:rPr>
        <w:t>го</w:t>
      </w:r>
      <w:proofErr w:type="spellEnd"/>
      <w:r w:rsidRPr="00E000B8">
        <w:rPr>
          <w:rFonts w:ascii="Times New Roman" w:hAnsi="Times New Roman"/>
          <w:sz w:val="24"/>
        </w:rPr>
        <w:t xml:space="preserve">  и  возможность</w:t>
      </w:r>
      <w:r w:rsidRPr="00E000B8">
        <w:rPr>
          <w:rFonts w:ascii="Times New Roman" w:hAnsi="Times New Roman"/>
          <w:sz w:val="24"/>
          <w:lang w:val="en-US"/>
        </w:rPr>
        <w:t>on</w:t>
      </w:r>
      <w:r w:rsidRPr="00E000B8">
        <w:rPr>
          <w:rFonts w:ascii="Times New Roman" w:hAnsi="Times New Roman"/>
          <w:sz w:val="24"/>
        </w:rPr>
        <w:t>-</w:t>
      </w:r>
      <w:r w:rsidRPr="00E000B8">
        <w:rPr>
          <w:rFonts w:ascii="Times New Roman" w:hAnsi="Times New Roman"/>
          <w:sz w:val="24"/>
          <w:lang w:val="en-US"/>
        </w:rPr>
        <w:t>line</w:t>
      </w:r>
      <w:r w:rsidRPr="00E000B8">
        <w:rPr>
          <w:rFonts w:ascii="Times New Roman" w:hAnsi="Times New Roman"/>
          <w:sz w:val="24"/>
        </w:rPr>
        <w:t>тестирования,  а  Мифология  (</w:t>
      </w:r>
      <w:r w:rsidRPr="00E000B8">
        <w:rPr>
          <w:rFonts w:ascii="Times New Roman" w:hAnsi="Times New Roman"/>
          <w:sz w:val="24"/>
          <w:lang w:val="en-US"/>
        </w:rPr>
        <w:t>http</w:t>
      </w:r>
      <w:r w:rsidRPr="00E000B8">
        <w:rPr>
          <w:rFonts w:ascii="Times New Roman" w:hAnsi="Times New Roman"/>
          <w:sz w:val="24"/>
        </w:rPr>
        <w:t>:/</w:t>
      </w:r>
      <w:proofErr w:type="spellStart"/>
      <w:r w:rsidRPr="00E000B8">
        <w:rPr>
          <w:rFonts w:ascii="Times New Roman" w:hAnsi="Times New Roman"/>
          <w:sz w:val="24"/>
          <w:lang w:val="en-US"/>
        </w:rPr>
        <w:t>mifologia</w:t>
      </w:r>
      <w:proofErr w:type="spellEnd"/>
      <w:r w:rsidRPr="00E000B8">
        <w:rPr>
          <w:rFonts w:ascii="Times New Roman" w:hAnsi="Times New Roman"/>
          <w:sz w:val="24"/>
        </w:rPr>
        <w:t>/</w:t>
      </w:r>
      <w:proofErr w:type="spellStart"/>
      <w:r w:rsidRPr="00E000B8">
        <w:rPr>
          <w:rFonts w:ascii="Times New Roman" w:hAnsi="Times New Roman"/>
          <w:sz w:val="24"/>
          <w:lang w:val="en-US"/>
        </w:rPr>
        <w:t>cjb</w:t>
      </w:r>
      <w:proofErr w:type="spellEnd"/>
      <w:r w:rsidRPr="00E000B8">
        <w:rPr>
          <w:rFonts w:ascii="Times New Roman" w:hAnsi="Times New Roman"/>
          <w:sz w:val="24"/>
        </w:rPr>
        <w:t>/</w:t>
      </w:r>
      <w:r w:rsidRPr="00E000B8">
        <w:rPr>
          <w:rFonts w:ascii="Times New Roman" w:hAnsi="Times New Roman"/>
          <w:sz w:val="24"/>
          <w:lang w:val="en-US"/>
        </w:rPr>
        <w:t>net</w:t>
      </w:r>
      <w:r w:rsidRPr="00E000B8">
        <w:rPr>
          <w:rFonts w:ascii="Times New Roman" w:hAnsi="Times New Roman"/>
          <w:sz w:val="24"/>
        </w:rPr>
        <w:t>))  содержит  статьи,  очерки,  библиографию,  произведения  классиков,  рисунки  в  «мифологическом»  стиле,  рецензии  на  книг</w:t>
      </w:r>
      <w:proofErr w:type="gramStart"/>
      <w:r w:rsidRPr="00E000B8">
        <w:rPr>
          <w:rFonts w:ascii="Times New Roman" w:hAnsi="Times New Roman"/>
          <w:sz w:val="24"/>
        </w:rPr>
        <w:t>и(</w:t>
      </w:r>
      <w:proofErr w:type="gramEnd"/>
      <w:r w:rsidRPr="00E000B8">
        <w:rPr>
          <w:rFonts w:ascii="Times New Roman" w:hAnsi="Times New Roman"/>
          <w:sz w:val="24"/>
        </w:rPr>
        <w:t>научные  и  художественные),  тексты  песен,  статьи  по  музыке  и  т. д.</w:t>
      </w:r>
    </w:p>
    <w:p w:rsidR="00E85E24" w:rsidRPr="00E000B8" w:rsidRDefault="00E85E24" w:rsidP="00754E9A">
      <w:pPr>
        <w:pStyle w:val="a3"/>
        <w:ind w:left="-142"/>
        <w:jc w:val="both"/>
        <w:rPr>
          <w:rFonts w:ascii="Times New Roman" w:hAnsi="Times New Roman"/>
          <w:sz w:val="24"/>
        </w:rPr>
      </w:pPr>
    </w:p>
    <w:p w:rsidR="00E85E24" w:rsidRPr="00E000B8" w:rsidRDefault="00E85E24" w:rsidP="00754E9A">
      <w:pPr>
        <w:pStyle w:val="a3"/>
        <w:ind w:left="-567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lastRenderedPageBreak/>
        <w:t>Список   образовательных  цифровых  и  интернет – ресурсов  по  истории   Древнего   мира</w:t>
      </w:r>
    </w:p>
    <w:p w:rsidR="00E85E24" w:rsidRPr="00E000B8" w:rsidRDefault="00E85E24" w:rsidP="00754E9A">
      <w:pPr>
        <w:pStyle w:val="a3"/>
        <w:ind w:left="-567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Интернет – ресурсы</w:t>
      </w:r>
    </w:p>
    <w:p w:rsidR="00E85E24" w:rsidRPr="00E000B8" w:rsidRDefault="00E85E24" w:rsidP="00754E9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Презентации  по  истории  Древнего  мира  на  образовательном  ресурсе  «Архив  учебных  программ  и  презентаций»:</w:t>
      </w:r>
      <w:r w:rsidRPr="00E000B8">
        <w:rPr>
          <w:rFonts w:ascii="Times New Roman" w:hAnsi="Times New Roman"/>
          <w:sz w:val="24"/>
          <w:lang w:val="en-US"/>
        </w:rPr>
        <w:t>http</w:t>
      </w:r>
      <w:r w:rsidRPr="00E000B8">
        <w:rPr>
          <w:rFonts w:ascii="Times New Roman" w:hAnsi="Times New Roman"/>
          <w:sz w:val="24"/>
        </w:rPr>
        <w:t>://</w:t>
      </w:r>
      <w:r w:rsidRPr="00E000B8">
        <w:rPr>
          <w:rFonts w:ascii="Times New Roman" w:hAnsi="Times New Roman"/>
          <w:sz w:val="24"/>
          <w:lang w:val="en-US"/>
        </w:rPr>
        <w:t>www</w:t>
      </w:r>
      <w:r w:rsidRPr="00E000B8">
        <w:rPr>
          <w:rFonts w:ascii="Times New Roman" w:hAnsi="Times New Roman"/>
          <w:sz w:val="24"/>
        </w:rPr>
        <w:t>.</w:t>
      </w:r>
      <w:proofErr w:type="spellStart"/>
      <w:r w:rsidRPr="00E000B8">
        <w:rPr>
          <w:rFonts w:ascii="Times New Roman" w:hAnsi="Times New Roman"/>
          <w:sz w:val="24"/>
          <w:lang w:val="en-US"/>
        </w:rPr>
        <w:t>rusedu</w:t>
      </w:r>
      <w:proofErr w:type="spellEnd"/>
      <w:r w:rsidRPr="00E000B8">
        <w:rPr>
          <w:rFonts w:ascii="Times New Roman" w:hAnsi="Times New Roman"/>
          <w:sz w:val="24"/>
        </w:rPr>
        <w:t>.</w:t>
      </w:r>
      <w:proofErr w:type="spellStart"/>
      <w:r w:rsidRPr="00E000B8">
        <w:rPr>
          <w:rFonts w:ascii="Times New Roman" w:hAnsi="Times New Roman"/>
          <w:sz w:val="24"/>
          <w:lang w:val="en-US"/>
        </w:rPr>
        <w:t>ru</w:t>
      </w:r>
      <w:proofErr w:type="spellEnd"/>
      <w:r w:rsidRPr="00E000B8">
        <w:rPr>
          <w:rFonts w:ascii="Times New Roman" w:hAnsi="Times New Roman"/>
          <w:sz w:val="24"/>
        </w:rPr>
        <w:t>/</w:t>
      </w:r>
      <w:proofErr w:type="spellStart"/>
      <w:r w:rsidRPr="00E000B8">
        <w:rPr>
          <w:rFonts w:ascii="Times New Roman" w:hAnsi="Times New Roman"/>
          <w:sz w:val="24"/>
          <w:lang w:val="en-US"/>
        </w:rPr>
        <w:t>subcat</w:t>
      </w:r>
      <w:proofErr w:type="spellEnd"/>
      <w:r w:rsidRPr="00E000B8">
        <w:rPr>
          <w:rFonts w:ascii="Times New Roman" w:hAnsi="Times New Roman"/>
          <w:sz w:val="24"/>
        </w:rPr>
        <w:t>32/</w:t>
      </w:r>
      <w:r w:rsidRPr="00E000B8">
        <w:rPr>
          <w:rFonts w:ascii="Times New Roman" w:hAnsi="Times New Roman"/>
          <w:sz w:val="24"/>
          <w:lang w:val="en-US"/>
        </w:rPr>
        <w:t>html</w:t>
      </w:r>
    </w:p>
    <w:p w:rsidR="00E85E24" w:rsidRPr="00E000B8" w:rsidRDefault="00E85E24" w:rsidP="00754E9A">
      <w:pPr>
        <w:pStyle w:val="a3"/>
        <w:ind w:left="-207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 xml:space="preserve">На  сайте  можно  найти  информацию  по  следующим  темам:  </w:t>
      </w:r>
      <w:r w:rsidRPr="00E000B8">
        <w:rPr>
          <w:rFonts w:ascii="Times New Roman" w:hAnsi="Times New Roman"/>
          <w:b/>
          <w:i/>
          <w:sz w:val="24"/>
        </w:rPr>
        <w:t>Древний  Египет,  Китай,  Индия,  Персия,  Древняя  Греция.</w:t>
      </w:r>
    </w:p>
    <w:p w:rsidR="00E85E24" w:rsidRPr="00E000B8" w:rsidRDefault="00E85E24" w:rsidP="00754E9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Презентации  по  истории  Древнего  мира  на  сайте  «Единая  коллекция  цифровых  образовательных  ресурсов:</w:t>
      </w:r>
      <w:hyperlink r:id="rId7" w:history="1">
        <w:r w:rsidRPr="00E000B8">
          <w:rPr>
            <w:rStyle w:val="a4"/>
            <w:rFonts w:ascii="Times New Roman" w:hAnsi="Times New Roman"/>
            <w:color w:val="auto"/>
            <w:sz w:val="24"/>
            <w:lang w:val="en-US"/>
          </w:rPr>
          <w:t>http</w:t>
        </w:r>
        <w:r w:rsidRPr="00E000B8">
          <w:rPr>
            <w:rStyle w:val="a4"/>
            <w:rFonts w:ascii="Times New Roman" w:hAnsi="Times New Roman"/>
            <w:color w:val="auto"/>
            <w:sz w:val="24"/>
          </w:rPr>
          <w:t>://</w:t>
        </w:r>
        <w:r w:rsidRPr="00E000B8">
          <w:rPr>
            <w:rStyle w:val="a4"/>
            <w:rFonts w:ascii="Times New Roman" w:hAnsi="Times New Roman"/>
            <w:color w:val="auto"/>
            <w:sz w:val="24"/>
            <w:lang w:val="en-US"/>
          </w:rPr>
          <w:t>school</w:t>
        </w:r>
        <w:r w:rsidRPr="00E000B8">
          <w:rPr>
            <w:rStyle w:val="a4"/>
            <w:rFonts w:ascii="Times New Roman" w:hAnsi="Times New Roman"/>
            <w:color w:val="auto"/>
            <w:sz w:val="24"/>
          </w:rPr>
          <w:t>-</w:t>
        </w:r>
        <w:r w:rsidRPr="00E000B8">
          <w:rPr>
            <w:rStyle w:val="a4"/>
            <w:rFonts w:ascii="Times New Roman" w:hAnsi="Times New Roman"/>
            <w:color w:val="auto"/>
            <w:sz w:val="24"/>
            <w:lang w:val="en-US"/>
          </w:rPr>
          <w:t>collection</w:t>
        </w:r>
        <w:r w:rsidRPr="00E000B8">
          <w:rPr>
            <w:rStyle w:val="a4"/>
            <w:rFonts w:ascii="Times New Roman" w:hAnsi="Times New Roman"/>
            <w:color w:val="auto"/>
            <w:sz w:val="24"/>
          </w:rPr>
          <w:t>.</w:t>
        </w:r>
        <w:proofErr w:type="spellStart"/>
        <w:r w:rsidRPr="00E000B8">
          <w:rPr>
            <w:rStyle w:val="a4"/>
            <w:rFonts w:ascii="Times New Roman" w:hAnsi="Times New Roman"/>
            <w:color w:val="auto"/>
            <w:sz w:val="24"/>
            <w:lang w:val="en-US"/>
          </w:rPr>
          <w:t>edu</w:t>
        </w:r>
        <w:proofErr w:type="spellEnd"/>
        <w:r w:rsidRPr="00E000B8">
          <w:rPr>
            <w:rStyle w:val="a4"/>
            <w:rFonts w:ascii="Times New Roman" w:hAnsi="Times New Roman"/>
            <w:color w:val="auto"/>
            <w:sz w:val="24"/>
          </w:rPr>
          <w:t>/</w:t>
        </w:r>
        <w:proofErr w:type="spellStart"/>
        <w:r w:rsidRPr="00E000B8">
          <w:rPr>
            <w:rStyle w:val="a4"/>
            <w:rFonts w:ascii="Times New Roman" w:hAnsi="Times New Roman"/>
            <w:color w:val="auto"/>
            <w:sz w:val="24"/>
            <w:lang w:val="en-US"/>
          </w:rPr>
          <w:t>ru</w:t>
        </w:r>
        <w:proofErr w:type="spellEnd"/>
        <w:r w:rsidRPr="00E000B8">
          <w:rPr>
            <w:rStyle w:val="a4"/>
            <w:rFonts w:ascii="Times New Roman" w:hAnsi="Times New Roman"/>
            <w:color w:val="auto"/>
            <w:sz w:val="24"/>
          </w:rPr>
          <w:t>/</w:t>
        </w:r>
      </w:hyperlink>
    </w:p>
    <w:p w:rsidR="00E85E24" w:rsidRPr="00E000B8" w:rsidRDefault="00E85E24" w:rsidP="00754E9A">
      <w:pPr>
        <w:pStyle w:val="a3"/>
        <w:ind w:left="-207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sz w:val="24"/>
        </w:rPr>
        <w:t xml:space="preserve">На  сайте  можно  найти  информацию  по  следующим  темам:  </w:t>
      </w:r>
      <w:r w:rsidRPr="00E000B8">
        <w:rPr>
          <w:rFonts w:ascii="Times New Roman" w:hAnsi="Times New Roman"/>
          <w:b/>
          <w:i/>
          <w:sz w:val="24"/>
        </w:rPr>
        <w:t>Возникновение  христианства; Гражданские  войны  в  Риме. Юлий  Цезарь;  Жители  Древнего  Рима;  завоевание  Римом  Италии.</w:t>
      </w:r>
    </w:p>
    <w:p w:rsidR="00E85E24" w:rsidRPr="00E000B8" w:rsidRDefault="00E85E24" w:rsidP="00754E9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Прочие  ресурсы  по  истории  Древнего  мира  по  различным  темам:</w:t>
      </w:r>
    </w:p>
    <w:p w:rsidR="00E85E24" w:rsidRPr="00E000B8" w:rsidRDefault="00E85E24" w:rsidP="00754E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История  Древнего  Египта:</w:t>
      </w:r>
      <w:hyperlink r:id="rId8" w:history="1">
        <w:r w:rsidRPr="00E000B8">
          <w:rPr>
            <w:rStyle w:val="a4"/>
            <w:rFonts w:ascii="Times New Roman" w:hAnsi="Times New Roman"/>
            <w:color w:val="auto"/>
            <w:sz w:val="24"/>
            <w:lang w:val="en-US"/>
          </w:rPr>
          <w:t>http</w:t>
        </w:r>
        <w:r w:rsidRPr="00E000B8">
          <w:rPr>
            <w:rStyle w:val="a4"/>
            <w:rFonts w:ascii="Times New Roman" w:hAnsi="Times New Roman"/>
            <w:color w:val="auto"/>
            <w:sz w:val="24"/>
          </w:rPr>
          <w:t>://</w:t>
        </w:r>
        <w:proofErr w:type="spellStart"/>
        <w:r w:rsidRPr="00E000B8">
          <w:rPr>
            <w:rStyle w:val="a4"/>
            <w:rFonts w:ascii="Times New Roman" w:hAnsi="Times New Roman"/>
            <w:color w:val="auto"/>
            <w:sz w:val="24"/>
            <w:lang w:val="en-US"/>
          </w:rPr>
          <w:t>maat</w:t>
        </w:r>
        <w:proofErr w:type="spellEnd"/>
        <w:r w:rsidRPr="00E000B8">
          <w:rPr>
            <w:rStyle w:val="a4"/>
            <w:rFonts w:ascii="Times New Roman" w:hAnsi="Times New Roman"/>
            <w:color w:val="auto"/>
            <w:sz w:val="24"/>
          </w:rPr>
          <w:t>.</w:t>
        </w:r>
        <w:r w:rsidRPr="00E000B8">
          <w:rPr>
            <w:rStyle w:val="a4"/>
            <w:rFonts w:ascii="Times New Roman" w:hAnsi="Times New Roman"/>
            <w:color w:val="auto"/>
            <w:sz w:val="24"/>
            <w:lang w:val="en-US"/>
          </w:rPr>
          <w:t>org</w:t>
        </w:r>
        <w:r w:rsidRPr="00E000B8">
          <w:rPr>
            <w:rStyle w:val="a4"/>
            <w:rFonts w:ascii="Times New Roman" w:hAnsi="Times New Roman"/>
            <w:color w:val="auto"/>
            <w:sz w:val="24"/>
          </w:rPr>
          <w:t>,</w:t>
        </w:r>
        <w:proofErr w:type="spellStart"/>
        <w:r w:rsidRPr="00E000B8">
          <w:rPr>
            <w:rStyle w:val="a4"/>
            <w:rFonts w:ascii="Times New Roman" w:hAnsi="Times New Roman"/>
            <w:color w:val="auto"/>
            <w:sz w:val="24"/>
            <w:lang w:val="en-US"/>
          </w:rPr>
          <w:t>ru</w:t>
        </w:r>
        <w:proofErr w:type="spellEnd"/>
        <w:r w:rsidRPr="00E000B8">
          <w:rPr>
            <w:rStyle w:val="a4"/>
            <w:rFonts w:ascii="Times New Roman" w:hAnsi="Times New Roman"/>
            <w:color w:val="auto"/>
            <w:sz w:val="24"/>
          </w:rPr>
          <w:t>/</w:t>
        </w:r>
        <w:r w:rsidRPr="00E000B8">
          <w:rPr>
            <w:rStyle w:val="a4"/>
            <w:rFonts w:ascii="Times New Roman" w:hAnsi="Times New Roman"/>
            <w:color w:val="auto"/>
            <w:sz w:val="24"/>
            <w:lang w:val="en-US"/>
          </w:rPr>
          <w:t>about</w:t>
        </w:r>
        <w:r w:rsidRPr="00E000B8">
          <w:rPr>
            <w:rStyle w:val="a4"/>
            <w:rFonts w:ascii="Times New Roman" w:hAnsi="Times New Roman"/>
            <w:color w:val="auto"/>
            <w:sz w:val="24"/>
          </w:rPr>
          <w:t>/</w:t>
        </w:r>
        <w:r w:rsidRPr="00E000B8">
          <w:rPr>
            <w:rStyle w:val="a4"/>
            <w:rFonts w:ascii="Times New Roman" w:hAnsi="Times New Roman"/>
            <w:color w:val="auto"/>
            <w:sz w:val="24"/>
            <w:lang w:val="en-US"/>
          </w:rPr>
          <w:t>lectures</w:t>
        </w:r>
        <w:r w:rsidRPr="00E000B8">
          <w:rPr>
            <w:rStyle w:val="a4"/>
            <w:rFonts w:ascii="Times New Roman" w:hAnsi="Times New Roman"/>
            <w:color w:val="auto"/>
            <w:sz w:val="24"/>
          </w:rPr>
          <w:t>/</w:t>
        </w:r>
        <w:proofErr w:type="spellStart"/>
        <w:r w:rsidRPr="00E000B8">
          <w:rPr>
            <w:rStyle w:val="a4"/>
            <w:rFonts w:ascii="Times New Roman" w:hAnsi="Times New Roman"/>
            <w:color w:val="auto"/>
            <w:sz w:val="24"/>
            <w:lang w:val="en-US"/>
          </w:rPr>
          <w:t>shtmlhttp</w:t>
        </w:r>
        <w:proofErr w:type="spellEnd"/>
        <w:r w:rsidRPr="00E000B8">
          <w:rPr>
            <w:rStyle w:val="a4"/>
            <w:rFonts w:ascii="Times New Roman" w:hAnsi="Times New Roman"/>
            <w:color w:val="auto"/>
            <w:sz w:val="24"/>
          </w:rPr>
          <w:t>:</w:t>
        </w:r>
        <w:r w:rsidRPr="00E000B8">
          <w:rPr>
            <w:rStyle w:val="a4"/>
            <w:rFonts w:ascii="Times New Roman" w:hAnsi="Times New Roman"/>
            <w:color w:val="auto"/>
            <w:sz w:val="24"/>
            <w:lang w:val="en-US"/>
          </w:rPr>
          <w:t>www</w:t>
        </w:r>
      </w:hyperlink>
      <w:r w:rsidRPr="00E000B8">
        <w:rPr>
          <w:rFonts w:ascii="Times New Roman" w:hAnsi="Times New Roman"/>
          <w:sz w:val="24"/>
        </w:rPr>
        <w:t xml:space="preserve">, </w:t>
      </w:r>
      <w:proofErr w:type="spellStart"/>
      <w:r w:rsidRPr="00E000B8">
        <w:rPr>
          <w:rFonts w:ascii="Times New Roman" w:hAnsi="Times New Roman"/>
          <w:sz w:val="24"/>
          <w:lang w:val="en-US"/>
        </w:rPr>
        <w:t>kemtt</w:t>
      </w:r>
      <w:proofErr w:type="spellEnd"/>
      <w:r w:rsidRPr="00E000B8">
        <w:rPr>
          <w:rFonts w:ascii="Times New Roman" w:hAnsi="Times New Roman"/>
          <w:sz w:val="24"/>
        </w:rPr>
        <w:t>/</w:t>
      </w:r>
      <w:proofErr w:type="spellStart"/>
      <w:r w:rsidRPr="00E000B8">
        <w:rPr>
          <w:rFonts w:ascii="Times New Roman" w:hAnsi="Times New Roman"/>
          <w:sz w:val="24"/>
          <w:lang w:val="en-US"/>
        </w:rPr>
        <w:t>ru</w:t>
      </w:r>
      <w:proofErr w:type="spellEnd"/>
    </w:p>
    <w:p w:rsidR="00E85E24" w:rsidRPr="00E000B8" w:rsidRDefault="00E85E24" w:rsidP="00754E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Электронная  библиотека  исторических  источников  от  вавилонских  глиняных  табличек  до  Библии  с  комментариями  «Древняя  история  мира»:</w:t>
      </w:r>
      <w:r w:rsidRPr="00E000B8">
        <w:rPr>
          <w:rFonts w:ascii="Times New Roman" w:hAnsi="Times New Roman"/>
          <w:sz w:val="24"/>
          <w:lang w:val="en-US"/>
        </w:rPr>
        <w:t>http</w:t>
      </w:r>
      <w:r w:rsidRPr="00E000B8">
        <w:rPr>
          <w:rFonts w:ascii="Times New Roman" w:hAnsi="Times New Roman"/>
          <w:sz w:val="24"/>
        </w:rPr>
        <w:t>://</w:t>
      </w:r>
      <w:r w:rsidRPr="00E000B8">
        <w:rPr>
          <w:rFonts w:ascii="Times New Roman" w:hAnsi="Times New Roman"/>
          <w:sz w:val="24"/>
          <w:lang w:val="en-US"/>
        </w:rPr>
        <w:t>www</w:t>
      </w:r>
      <w:r w:rsidRPr="00E000B8">
        <w:rPr>
          <w:rFonts w:ascii="Times New Roman" w:hAnsi="Times New Roman"/>
          <w:sz w:val="24"/>
        </w:rPr>
        <w:t xml:space="preserve">, </w:t>
      </w:r>
      <w:r w:rsidRPr="00E000B8">
        <w:rPr>
          <w:rFonts w:ascii="Times New Roman" w:hAnsi="Times New Roman"/>
          <w:sz w:val="24"/>
          <w:lang w:val="en-US"/>
        </w:rPr>
        <w:t>earth</w:t>
      </w:r>
      <w:r w:rsidRPr="00E000B8">
        <w:rPr>
          <w:rFonts w:ascii="Times New Roman" w:hAnsi="Times New Roman"/>
          <w:sz w:val="24"/>
        </w:rPr>
        <w:t>-</w:t>
      </w:r>
      <w:r w:rsidRPr="00E000B8">
        <w:rPr>
          <w:rFonts w:ascii="Times New Roman" w:hAnsi="Times New Roman"/>
          <w:sz w:val="24"/>
          <w:lang w:val="en-US"/>
        </w:rPr>
        <w:t>history</w:t>
      </w:r>
      <w:r w:rsidRPr="00E000B8">
        <w:rPr>
          <w:rFonts w:ascii="Times New Roman" w:hAnsi="Times New Roman"/>
          <w:sz w:val="24"/>
        </w:rPr>
        <w:t>.</w:t>
      </w:r>
      <w:r w:rsidRPr="00E000B8">
        <w:rPr>
          <w:rFonts w:ascii="Times New Roman" w:hAnsi="Times New Roman"/>
          <w:sz w:val="24"/>
          <w:lang w:val="en-US"/>
        </w:rPr>
        <w:t>com</w:t>
      </w:r>
      <w:r w:rsidRPr="00E000B8">
        <w:rPr>
          <w:rFonts w:ascii="Times New Roman" w:hAnsi="Times New Roman"/>
          <w:sz w:val="24"/>
        </w:rPr>
        <w:t>/</w:t>
      </w:r>
    </w:p>
    <w:p w:rsidR="00E85E24" w:rsidRPr="00E000B8" w:rsidRDefault="00E85E24" w:rsidP="00754E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Мировая  художественная культура.  Древний  мир:  от  первобытности  до  Рима:</w:t>
      </w:r>
      <w:r w:rsidRPr="00E000B8">
        <w:rPr>
          <w:rFonts w:ascii="Times New Roman" w:hAnsi="Times New Roman"/>
          <w:sz w:val="24"/>
          <w:lang w:val="en-US"/>
        </w:rPr>
        <w:t>http</w:t>
      </w:r>
      <w:r w:rsidRPr="00E000B8">
        <w:rPr>
          <w:rFonts w:ascii="Times New Roman" w:hAnsi="Times New Roman"/>
          <w:sz w:val="24"/>
        </w:rPr>
        <w:t>://</w:t>
      </w:r>
      <w:r w:rsidRPr="00E000B8">
        <w:rPr>
          <w:rFonts w:ascii="Times New Roman" w:hAnsi="Times New Roman"/>
          <w:sz w:val="24"/>
          <w:lang w:val="en-US"/>
        </w:rPr>
        <w:t>www</w:t>
      </w:r>
      <w:r w:rsidRPr="00E000B8">
        <w:rPr>
          <w:rFonts w:ascii="Times New Roman" w:hAnsi="Times New Roman"/>
          <w:sz w:val="24"/>
        </w:rPr>
        <w:t>.</w:t>
      </w:r>
      <w:proofErr w:type="spellStart"/>
      <w:r w:rsidRPr="00E000B8">
        <w:rPr>
          <w:rFonts w:ascii="Times New Roman" w:hAnsi="Times New Roman"/>
          <w:sz w:val="24"/>
          <w:lang w:val="en-US"/>
        </w:rPr>
        <w:t>mhk</w:t>
      </w:r>
      <w:proofErr w:type="spellEnd"/>
      <w:r w:rsidRPr="00E000B8">
        <w:rPr>
          <w:rFonts w:ascii="Times New Roman" w:hAnsi="Times New Roman"/>
          <w:sz w:val="24"/>
        </w:rPr>
        <w:t>/</w:t>
      </w:r>
      <w:proofErr w:type="spellStart"/>
      <w:r w:rsidRPr="00E000B8">
        <w:rPr>
          <w:rFonts w:ascii="Times New Roman" w:hAnsi="Times New Roman"/>
          <w:sz w:val="24"/>
          <w:lang w:val="en-US"/>
        </w:rPr>
        <w:t>spb</w:t>
      </w:r>
      <w:proofErr w:type="spellEnd"/>
      <w:r w:rsidRPr="00E000B8">
        <w:rPr>
          <w:rFonts w:ascii="Times New Roman" w:hAnsi="Times New Roman"/>
          <w:sz w:val="24"/>
        </w:rPr>
        <w:t>.</w:t>
      </w:r>
      <w:proofErr w:type="spellStart"/>
      <w:r w:rsidRPr="00E000B8">
        <w:rPr>
          <w:rFonts w:ascii="Times New Roman" w:hAnsi="Times New Roman"/>
          <w:sz w:val="24"/>
          <w:lang w:val="en-US"/>
        </w:rPr>
        <w:t>ru</w:t>
      </w:r>
      <w:proofErr w:type="spellEnd"/>
      <w:r w:rsidRPr="00E000B8">
        <w:rPr>
          <w:rFonts w:ascii="Times New Roman" w:hAnsi="Times New Roman"/>
          <w:sz w:val="24"/>
        </w:rPr>
        <w:t>/</w:t>
      </w:r>
    </w:p>
    <w:p w:rsidR="00E85E24" w:rsidRPr="00E000B8" w:rsidRDefault="00E85E24" w:rsidP="00754E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Античная  мифология:</w:t>
      </w:r>
      <w:r w:rsidRPr="00E000B8">
        <w:rPr>
          <w:rFonts w:ascii="Times New Roman" w:hAnsi="Times New Roman"/>
          <w:sz w:val="24"/>
          <w:lang w:val="en-US"/>
        </w:rPr>
        <w:t>http</w:t>
      </w:r>
      <w:r w:rsidRPr="00E000B8">
        <w:rPr>
          <w:rFonts w:ascii="Times New Roman" w:hAnsi="Times New Roman"/>
          <w:sz w:val="24"/>
        </w:rPr>
        <w:t>://</w:t>
      </w:r>
      <w:r w:rsidRPr="00E000B8">
        <w:rPr>
          <w:rFonts w:ascii="Times New Roman" w:hAnsi="Times New Roman"/>
          <w:sz w:val="24"/>
          <w:lang w:val="en-US"/>
        </w:rPr>
        <w:t>mythology</w:t>
      </w:r>
      <w:r w:rsidRPr="00E000B8">
        <w:rPr>
          <w:rFonts w:ascii="Times New Roman" w:hAnsi="Times New Roman"/>
          <w:sz w:val="24"/>
        </w:rPr>
        <w:t>/</w:t>
      </w:r>
      <w:proofErr w:type="spellStart"/>
      <w:r w:rsidRPr="00E000B8">
        <w:rPr>
          <w:rFonts w:ascii="Times New Roman" w:hAnsi="Times New Roman"/>
          <w:sz w:val="24"/>
          <w:lang w:val="en-US"/>
        </w:rPr>
        <w:t>sgu</w:t>
      </w:r>
      <w:proofErr w:type="spellEnd"/>
      <w:r w:rsidRPr="00E000B8">
        <w:rPr>
          <w:rFonts w:ascii="Times New Roman" w:hAnsi="Times New Roman"/>
          <w:sz w:val="24"/>
        </w:rPr>
        <w:t>/</w:t>
      </w:r>
      <w:proofErr w:type="spellStart"/>
      <w:r w:rsidRPr="00E000B8">
        <w:rPr>
          <w:rFonts w:ascii="Times New Roman" w:hAnsi="Times New Roman"/>
          <w:sz w:val="24"/>
          <w:lang w:val="en-US"/>
        </w:rPr>
        <w:t>ru</w:t>
      </w:r>
      <w:proofErr w:type="spellEnd"/>
      <w:r w:rsidRPr="00E000B8">
        <w:rPr>
          <w:rFonts w:ascii="Times New Roman" w:hAnsi="Times New Roman"/>
          <w:sz w:val="24"/>
        </w:rPr>
        <w:t>/</w:t>
      </w:r>
      <w:r w:rsidRPr="00E000B8">
        <w:rPr>
          <w:rFonts w:ascii="Times New Roman" w:hAnsi="Times New Roman"/>
          <w:sz w:val="24"/>
          <w:lang w:val="en-US"/>
        </w:rPr>
        <w:t>mythology</w:t>
      </w:r>
      <w:r w:rsidRPr="00E000B8">
        <w:rPr>
          <w:rFonts w:ascii="Times New Roman" w:hAnsi="Times New Roman"/>
          <w:sz w:val="24"/>
        </w:rPr>
        <w:t>/</w:t>
      </w:r>
      <w:r w:rsidRPr="00E000B8">
        <w:rPr>
          <w:rFonts w:ascii="Times New Roman" w:hAnsi="Times New Roman"/>
          <w:sz w:val="24"/>
          <w:lang w:val="en-US"/>
        </w:rPr>
        <w:t>ant</w:t>
      </w:r>
      <w:r w:rsidRPr="00E000B8">
        <w:rPr>
          <w:rFonts w:ascii="Times New Roman" w:hAnsi="Times New Roman"/>
          <w:sz w:val="24"/>
        </w:rPr>
        <w:t>/</w:t>
      </w:r>
      <w:r w:rsidRPr="00E000B8">
        <w:rPr>
          <w:rFonts w:ascii="Times New Roman" w:hAnsi="Times New Roman"/>
          <w:sz w:val="24"/>
          <w:lang w:val="en-US"/>
        </w:rPr>
        <w:t>index</w:t>
      </w:r>
      <w:r w:rsidRPr="00E000B8">
        <w:rPr>
          <w:rFonts w:ascii="Times New Roman" w:hAnsi="Times New Roman"/>
          <w:sz w:val="24"/>
        </w:rPr>
        <w:t>.</w:t>
      </w:r>
      <w:proofErr w:type="spellStart"/>
      <w:r w:rsidRPr="00E000B8">
        <w:rPr>
          <w:rFonts w:ascii="Times New Roman" w:hAnsi="Times New Roman"/>
          <w:sz w:val="24"/>
          <w:lang w:val="en-US"/>
        </w:rPr>
        <w:t>htm</w:t>
      </w:r>
      <w:proofErr w:type="spellEnd"/>
    </w:p>
    <w:p w:rsidR="00E85E24" w:rsidRPr="00E000B8" w:rsidRDefault="00E85E24" w:rsidP="00754E9A">
      <w:pPr>
        <w:spacing w:after="0" w:line="360" w:lineRule="auto"/>
        <w:ind w:left="-567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Электронные  ресурсы</w:t>
      </w:r>
    </w:p>
    <w:p w:rsidR="00E85E24" w:rsidRPr="00E000B8" w:rsidRDefault="00E85E24" w:rsidP="00754E9A">
      <w:pPr>
        <w:spacing w:after="0"/>
        <w:ind w:left="-567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Атлас  Древнего  мира.- М.: Новый  ДИСК</w:t>
      </w:r>
    </w:p>
    <w:p w:rsidR="00E85E24" w:rsidRPr="00E000B8" w:rsidRDefault="00E85E24" w:rsidP="00754E9A">
      <w:pPr>
        <w:spacing w:after="0"/>
        <w:ind w:left="-567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Шевченко  Н. И. Интерактивный  справочник.  Всемирная  история  в  датах.  Древний  мир</w:t>
      </w:r>
    </w:p>
    <w:p w:rsidR="00E85E24" w:rsidRPr="00E000B8" w:rsidRDefault="00E85E24" w:rsidP="00754E9A">
      <w:pPr>
        <w:ind w:left="-567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и  Средние  века. – М.: Новый  ДИСК</w:t>
      </w:r>
    </w:p>
    <w:p w:rsidR="00E85E24" w:rsidRPr="00E000B8" w:rsidRDefault="00E85E24" w:rsidP="00754E9A">
      <w:pPr>
        <w:ind w:left="-567"/>
        <w:jc w:val="both"/>
        <w:rPr>
          <w:rFonts w:ascii="Times New Roman" w:hAnsi="Times New Roman"/>
          <w:b/>
          <w:i/>
          <w:sz w:val="24"/>
        </w:rPr>
      </w:pPr>
      <w:r w:rsidRPr="00E000B8">
        <w:rPr>
          <w:rFonts w:ascii="Times New Roman" w:hAnsi="Times New Roman"/>
          <w:b/>
          <w:i/>
          <w:sz w:val="24"/>
        </w:rPr>
        <w:t>Настенные  исторические  карты</w:t>
      </w:r>
    </w:p>
    <w:p w:rsidR="00E85E24" w:rsidRPr="00E000B8" w:rsidRDefault="00E85E24" w:rsidP="00754E9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Древние  государства мира.</w:t>
      </w:r>
    </w:p>
    <w:p w:rsidR="00E85E24" w:rsidRPr="00E000B8" w:rsidRDefault="00E85E24" w:rsidP="00754E9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Рост   территории   госуда</w:t>
      </w:r>
      <w:proofErr w:type="gramStart"/>
      <w:r w:rsidRPr="00E000B8">
        <w:rPr>
          <w:rFonts w:ascii="Times New Roman" w:hAnsi="Times New Roman"/>
          <w:sz w:val="24"/>
        </w:rPr>
        <w:t>рств  в  др</w:t>
      </w:r>
      <w:proofErr w:type="gramEnd"/>
      <w:r w:rsidRPr="00E000B8">
        <w:rPr>
          <w:rFonts w:ascii="Times New Roman" w:hAnsi="Times New Roman"/>
          <w:sz w:val="24"/>
        </w:rPr>
        <w:t>евности.</w:t>
      </w:r>
    </w:p>
    <w:p w:rsidR="00E85E24" w:rsidRPr="00E000B8" w:rsidRDefault="00E85E24" w:rsidP="00754E9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Древний  Восток.  Египет  и  передняя  Азия.</w:t>
      </w:r>
    </w:p>
    <w:p w:rsidR="00E85E24" w:rsidRPr="00E000B8" w:rsidRDefault="00E85E24" w:rsidP="00754E9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E000B8">
        <w:rPr>
          <w:rFonts w:ascii="Times New Roman" w:hAnsi="Times New Roman"/>
          <w:sz w:val="24"/>
        </w:rPr>
        <w:t>Дресний</w:t>
      </w:r>
      <w:proofErr w:type="spellEnd"/>
      <w:r w:rsidRPr="00E000B8">
        <w:rPr>
          <w:rFonts w:ascii="Times New Roman" w:hAnsi="Times New Roman"/>
          <w:sz w:val="24"/>
        </w:rPr>
        <w:t xml:space="preserve">  Восток.  Индия  и  Китай </w:t>
      </w:r>
      <w:proofErr w:type="gramStart"/>
      <w:r w:rsidRPr="00E000B8">
        <w:rPr>
          <w:rFonts w:ascii="Times New Roman" w:hAnsi="Times New Roman"/>
          <w:b/>
          <w:i/>
          <w:sz w:val="24"/>
        </w:rPr>
        <w:t xml:space="preserve">( </w:t>
      </w:r>
      <w:proofErr w:type="gramEnd"/>
      <w:r w:rsidRPr="00E000B8">
        <w:rPr>
          <w:rFonts w:ascii="Times New Roman" w:hAnsi="Times New Roman"/>
          <w:b/>
          <w:i/>
          <w:sz w:val="24"/>
          <w:lang w:val="en-US"/>
        </w:rPr>
        <w:t>III</w:t>
      </w:r>
      <w:r w:rsidRPr="00E000B8">
        <w:rPr>
          <w:rFonts w:ascii="Times New Roman" w:hAnsi="Times New Roman"/>
          <w:b/>
          <w:i/>
          <w:sz w:val="24"/>
        </w:rPr>
        <w:t xml:space="preserve"> тыс. до н.э. –  </w:t>
      </w:r>
      <w:r w:rsidRPr="00E000B8">
        <w:rPr>
          <w:rFonts w:ascii="Times New Roman" w:hAnsi="Times New Roman"/>
          <w:b/>
          <w:i/>
          <w:sz w:val="24"/>
          <w:lang w:val="en-US"/>
        </w:rPr>
        <w:t>III</w:t>
      </w:r>
      <w:r w:rsidRPr="00E000B8">
        <w:rPr>
          <w:rFonts w:ascii="Times New Roman" w:hAnsi="Times New Roman"/>
          <w:b/>
          <w:i/>
          <w:sz w:val="24"/>
        </w:rPr>
        <w:t xml:space="preserve"> в. н. э.).</w:t>
      </w:r>
    </w:p>
    <w:p w:rsidR="00E85E24" w:rsidRPr="00E000B8" w:rsidRDefault="00E85E24" w:rsidP="00754E9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Древняя  Греци</w:t>
      </w:r>
      <w:proofErr w:type="gramStart"/>
      <w:r w:rsidRPr="00E000B8">
        <w:rPr>
          <w:rFonts w:ascii="Times New Roman" w:hAnsi="Times New Roman"/>
          <w:sz w:val="24"/>
        </w:rPr>
        <w:t>я</w:t>
      </w:r>
      <w:r w:rsidRPr="00E000B8">
        <w:rPr>
          <w:rFonts w:ascii="Times New Roman" w:hAnsi="Times New Roman"/>
          <w:b/>
          <w:i/>
          <w:sz w:val="24"/>
        </w:rPr>
        <w:t>(</w:t>
      </w:r>
      <w:proofErr w:type="gramEnd"/>
      <w:r w:rsidRPr="00E000B8">
        <w:rPr>
          <w:rFonts w:ascii="Times New Roman" w:hAnsi="Times New Roman"/>
          <w:b/>
          <w:i/>
          <w:sz w:val="24"/>
        </w:rPr>
        <w:t xml:space="preserve"> до  середины  </w:t>
      </w:r>
      <w:r w:rsidRPr="00E000B8">
        <w:rPr>
          <w:rFonts w:ascii="Times New Roman" w:hAnsi="Times New Roman"/>
          <w:b/>
          <w:i/>
          <w:sz w:val="24"/>
          <w:lang w:val="en-US"/>
        </w:rPr>
        <w:t>V</w:t>
      </w:r>
      <w:r w:rsidRPr="00E000B8">
        <w:rPr>
          <w:rFonts w:ascii="Times New Roman" w:hAnsi="Times New Roman"/>
          <w:b/>
          <w:i/>
          <w:sz w:val="24"/>
        </w:rPr>
        <w:t xml:space="preserve"> в. до н. э.).</w:t>
      </w:r>
    </w:p>
    <w:p w:rsidR="00E85E24" w:rsidRPr="00E000B8" w:rsidRDefault="00E85E24" w:rsidP="00754E9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Древняя  Греция</w:t>
      </w:r>
      <w:r w:rsidRPr="00E000B8">
        <w:rPr>
          <w:rFonts w:ascii="Times New Roman" w:hAnsi="Times New Roman"/>
          <w:b/>
          <w:i/>
          <w:sz w:val="24"/>
        </w:rPr>
        <w:t xml:space="preserve">(  </w:t>
      </w:r>
      <w:r w:rsidRPr="00E000B8">
        <w:rPr>
          <w:rFonts w:ascii="Times New Roman" w:hAnsi="Times New Roman"/>
          <w:b/>
          <w:i/>
          <w:sz w:val="24"/>
          <w:lang w:val="en-US"/>
        </w:rPr>
        <w:t>V</w:t>
      </w:r>
      <w:r w:rsidRPr="00E000B8">
        <w:rPr>
          <w:rFonts w:ascii="Times New Roman" w:hAnsi="Times New Roman"/>
          <w:b/>
          <w:i/>
          <w:sz w:val="24"/>
        </w:rPr>
        <w:t xml:space="preserve"> в. до н. э</w:t>
      </w:r>
      <w:proofErr w:type="gramStart"/>
      <w:r w:rsidRPr="00E000B8">
        <w:rPr>
          <w:rFonts w:ascii="Times New Roman" w:hAnsi="Times New Roman"/>
          <w:b/>
          <w:i/>
          <w:sz w:val="24"/>
        </w:rPr>
        <w:t xml:space="preserve"> .</w:t>
      </w:r>
      <w:proofErr w:type="gramEnd"/>
      <w:r w:rsidRPr="00E000B8">
        <w:rPr>
          <w:rFonts w:ascii="Times New Roman" w:hAnsi="Times New Roman"/>
          <w:b/>
          <w:i/>
          <w:sz w:val="24"/>
        </w:rPr>
        <w:t>)</w:t>
      </w:r>
    </w:p>
    <w:p w:rsidR="00E85E24" w:rsidRPr="00E000B8" w:rsidRDefault="00E85E24" w:rsidP="00754E9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 xml:space="preserve">Завоевания  Александра  Македонского  в </w:t>
      </w:r>
      <w:r w:rsidRPr="00E000B8">
        <w:rPr>
          <w:rFonts w:ascii="Times New Roman" w:hAnsi="Times New Roman"/>
          <w:b/>
          <w:i/>
          <w:sz w:val="24"/>
          <w:lang w:val="en-US"/>
        </w:rPr>
        <w:t>IV</w:t>
      </w:r>
      <w:r w:rsidRPr="00E000B8">
        <w:rPr>
          <w:rFonts w:ascii="Times New Roman" w:hAnsi="Times New Roman"/>
          <w:b/>
          <w:i/>
          <w:sz w:val="24"/>
        </w:rPr>
        <w:t xml:space="preserve"> в. до н. э.</w:t>
      </w:r>
    </w:p>
    <w:p w:rsidR="00E85E24" w:rsidRPr="00E000B8" w:rsidRDefault="00E85E24" w:rsidP="00754E9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Древняя  Италия.</w:t>
      </w:r>
    </w:p>
    <w:p w:rsidR="00E85E24" w:rsidRPr="00E000B8" w:rsidRDefault="00E85E24" w:rsidP="00754E9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>Рост  Римского  государства  в  период  республики  и  империи.</w:t>
      </w:r>
    </w:p>
    <w:p w:rsidR="00E85E24" w:rsidRPr="00E000B8" w:rsidRDefault="00E85E24" w:rsidP="00754E9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 xml:space="preserve">Рост  Римского  государства  в  </w:t>
      </w:r>
      <w:r w:rsidRPr="00E000B8">
        <w:rPr>
          <w:rFonts w:ascii="Times New Roman" w:hAnsi="Times New Roman"/>
          <w:b/>
          <w:i/>
          <w:sz w:val="24"/>
          <w:lang w:val="en-US"/>
        </w:rPr>
        <w:t>III</w:t>
      </w:r>
      <w:r w:rsidRPr="00E000B8">
        <w:rPr>
          <w:rFonts w:ascii="Times New Roman" w:hAnsi="Times New Roman"/>
          <w:b/>
          <w:i/>
          <w:sz w:val="24"/>
        </w:rPr>
        <w:t xml:space="preserve"> в. до н. э. -</w:t>
      </w:r>
      <w:r w:rsidRPr="00E000B8">
        <w:rPr>
          <w:rFonts w:ascii="Times New Roman" w:hAnsi="Times New Roman"/>
          <w:b/>
          <w:i/>
          <w:sz w:val="24"/>
          <w:lang w:val="en-US"/>
        </w:rPr>
        <w:t>II</w:t>
      </w:r>
      <w:r w:rsidRPr="00E000B8">
        <w:rPr>
          <w:rFonts w:ascii="Times New Roman" w:hAnsi="Times New Roman"/>
          <w:b/>
          <w:i/>
          <w:sz w:val="24"/>
        </w:rPr>
        <w:t xml:space="preserve"> в. н. э.</w:t>
      </w:r>
    </w:p>
    <w:p w:rsidR="00E85E24" w:rsidRPr="00E000B8" w:rsidRDefault="00E85E24" w:rsidP="00754E9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 xml:space="preserve">Римская  республика  в  </w:t>
      </w:r>
      <w:r w:rsidRPr="00E000B8">
        <w:rPr>
          <w:rFonts w:ascii="Times New Roman" w:hAnsi="Times New Roman"/>
          <w:b/>
          <w:i/>
          <w:sz w:val="24"/>
          <w:lang w:val="en-US"/>
        </w:rPr>
        <w:t>III</w:t>
      </w:r>
      <w:r w:rsidRPr="00E000B8">
        <w:rPr>
          <w:rFonts w:ascii="Times New Roman" w:hAnsi="Times New Roman"/>
          <w:b/>
          <w:i/>
          <w:sz w:val="24"/>
        </w:rPr>
        <w:t>–</w:t>
      </w:r>
      <w:r w:rsidRPr="00E000B8">
        <w:rPr>
          <w:rFonts w:ascii="Times New Roman" w:hAnsi="Times New Roman"/>
          <w:b/>
          <w:i/>
          <w:sz w:val="24"/>
          <w:lang w:val="en-US"/>
        </w:rPr>
        <w:t>I</w:t>
      </w:r>
      <w:r w:rsidRPr="00E000B8">
        <w:rPr>
          <w:rFonts w:ascii="Times New Roman" w:hAnsi="Times New Roman"/>
          <w:b/>
          <w:i/>
          <w:sz w:val="24"/>
        </w:rPr>
        <w:t xml:space="preserve"> вв. до н. э.</w:t>
      </w:r>
    </w:p>
    <w:p w:rsidR="00E85E24" w:rsidRPr="00E000B8" w:rsidRDefault="00E85E24" w:rsidP="00754E9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 xml:space="preserve">Римская  империя  в </w:t>
      </w:r>
      <w:r w:rsidRPr="00E000B8">
        <w:rPr>
          <w:rFonts w:ascii="Times New Roman" w:hAnsi="Times New Roman"/>
          <w:b/>
          <w:i/>
          <w:sz w:val="24"/>
          <w:lang w:val="en-US"/>
        </w:rPr>
        <w:t>I</w:t>
      </w:r>
      <w:r w:rsidRPr="00E000B8">
        <w:rPr>
          <w:rFonts w:ascii="Times New Roman" w:hAnsi="Times New Roman"/>
          <w:b/>
          <w:i/>
          <w:sz w:val="24"/>
        </w:rPr>
        <w:t>–</w:t>
      </w:r>
      <w:r w:rsidRPr="00E000B8">
        <w:rPr>
          <w:rFonts w:ascii="Times New Roman" w:hAnsi="Times New Roman"/>
          <w:b/>
          <w:i/>
          <w:sz w:val="24"/>
          <w:lang w:val="en-US"/>
        </w:rPr>
        <w:t>III</w:t>
      </w:r>
      <w:r w:rsidRPr="00E000B8">
        <w:rPr>
          <w:rFonts w:ascii="Times New Roman" w:hAnsi="Times New Roman"/>
          <w:b/>
          <w:i/>
          <w:sz w:val="24"/>
        </w:rPr>
        <w:t xml:space="preserve"> вв. н. э.</w:t>
      </w:r>
    </w:p>
    <w:p w:rsidR="00E85E24" w:rsidRPr="00E000B8" w:rsidRDefault="00E85E24" w:rsidP="00754E9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000B8">
        <w:rPr>
          <w:rFonts w:ascii="Times New Roman" w:hAnsi="Times New Roman"/>
          <w:sz w:val="24"/>
        </w:rPr>
        <w:t xml:space="preserve">Римская  империя  в  </w:t>
      </w:r>
      <w:r w:rsidRPr="00E000B8">
        <w:rPr>
          <w:rFonts w:ascii="Times New Roman" w:hAnsi="Times New Roman"/>
          <w:b/>
          <w:i/>
          <w:sz w:val="24"/>
          <w:lang w:val="en-US"/>
        </w:rPr>
        <w:t>IV</w:t>
      </w:r>
      <w:r w:rsidRPr="00E000B8">
        <w:rPr>
          <w:rFonts w:ascii="Times New Roman" w:hAnsi="Times New Roman"/>
          <w:b/>
          <w:i/>
          <w:sz w:val="24"/>
        </w:rPr>
        <w:t>–</w:t>
      </w:r>
      <w:r w:rsidRPr="00E000B8">
        <w:rPr>
          <w:rFonts w:ascii="Times New Roman" w:hAnsi="Times New Roman"/>
          <w:b/>
          <w:i/>
          <w:sz w:val="24"/>
          <w:lang w:val="en-US"/>
        </w:rPr>
        <w:t>V</w:t>
      </w:r>
      <w:r w:rsidRPr="00E000B8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E000B8">
        <w:rPr>
          <w:rFonts w:ascii="Times New Roman" w:hAnsi="Times New Roman"/>
          <w:b/>
          <w:i/>
          <w:sz w:val="24"/>
        </w:rPr>
        <w:t>вв</w:t>
      </w:r>
      <w:proofErr w:type="gramStart"/>
      <w:r w:rsidRPr="00E000B8">
        <w:rPr>
          <w:rFonts w:ascii="Times New Roman" w:hAnsi="Times New Roman"/>
          <w:b/>
          <w:i/>
          <w:sz w:val="24"/>
        </w:rPr>
        <w:t>.</w:t>
      </w:r>
      <w:r w:rsidRPr="00E000B8">
        <w:rPr>
          <w:rFonts w:ascii="Times New Roman" w:hAnsi="Times New Roman"/>
          <w:sz w:val="24"/>
        </w:rPr>
        <w:t>П</w:t>
      </w:r>
      <w:proofErr w:type="gramEnd"/>
      <w:r w:rsidRPr="00E000B8">
        <w:rPr>
          <w:rFonts w:ascii="Times New Roman" w:hAnsi="Times New Roman"/>
          <w:sz w:val="24"/>
        </w:rPr>
        <w:t>адение</w:t>
      </w:r>
      <w:proofErr w:type="spellEnd"/>
      <w:r w:rsidRPr="00E000B8">
        <w:rPr>
          <w:rFonts w:ascii="Times New Roman" w:hAnsi="Times New Roman"/>
          <w:sz w:val="24"/>
        </w:rPr>
        <w:t xml:space="preserve">  Западной  Римской  империи.</w:t>
      </w:r>
    </w:p>
    <w:p w:rsidR="00E85E24" w:rsidRPr="00E000B8" w:rsidRDefault="00E85E24" w:rsidP="00754E9A">
      <w:pPr>
        <w:ind w:left="-567"/>
        <w:jc w:val="both"/>
        <w:rPr>
          <w:rFonts w:ascii="Times New Roman" w:hAnsi="Times New Roman"/>
          <w:sz w:val="24"/>
        </w:rPr>
      </w:pPr>
    </w:p>
    <w:p w:rsidR="00E85E24" w:rsidRPr="00E000B8" w:rsidRDefault="00E85E24" w:rsidP="00754E9A">
      <w:pPr>
        <w:pStyle w:val="a3"/>
        <w:ind w:left="-207"/>
        <w:jc w:val="both"/>
        <w:rPr>
          <w:rFonts w:ascii="Times New Roman" w:hAnsi="Times New Roman"/>
          <w:sz w:val="24"/>
        </w:rPr>
      </w:pPr>
    </w:p>
    <w:p w:rsidR="00E85E24" w:rsidRPr="00E000B8" w:rsidRDefault="00E85E24" w:rsidP="00754E9A">
      <w:pPr>
        <w:jc w:val="both"/>
        <w:rPr>
          <w:rFonts w:ascii="Times New Roman" w:hAnsi="Times New Roman"/>
          <w:sz w:val="24"/>
        </w:rPr>
      </w:pPr>
    </w:p>
    <w:sectPr w:rsidR="00E85E24" w:rsidRPr="00E000B8" w:rsidSect="00B251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5245F56"/>
    <w:multiLevelType w:val="hybridMultilevel"/>
    <w:tmpl w:val="61DE065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>
    <w:nsid w:val="05A65A35"/>
    <w:multiLevelType w:val="hybridMultilevel"/>
    <w:tmpl w:val="157C7A80"/>
    <w:lvl w:ilvl="0" w:tplc="15ACC0F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0EB03A77"/>
    <w:multiLevelType w:val="hybridMultilevel"/>
    <w:tmpl w:val="B990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C0FE6"/>
    <w:multiLevelType w:val="hybridMultilevel"/>
    <w:tmpl w:val="4B4C2DC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5A810F8"/>
    <w:multiLevelType w:val="hybridMultilevel"/>
    <w:tmpl w:val="82EC2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F04A1"/>
    <w:multiLevelType w:val="hybridMultilevel"/>
    <w:tmpl w:val="A136444A"/>
    <w:lvl w:ilvl="0" w:tplc="EC9A68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8506BA"/>
    <w:multiLevelType w:val="hybridMultilevel"/>
    <w:tmpl w:val="8554705E"/>
    <w:lvl w:ilvl="0" w:tplc="915CF35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CB577D0"/>
    <w:multiLevelType w:val="hybridMultilevel"/>
    <w:tmpl w:val="70F60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1260E"/>
    <w:multiLevelType w:val="hybridMultilevel"/>
    <w:tmpl w:val="2F5E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86795"/>
    <w:multiLevelType w:val="hybridMultilevel"/>
    <w:tmpl w:val="15361C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293E7254"/>
    <w:multiLevelType w:val="hybridMultilevel"/>
    <w:tmpl w:val="B1D49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6A55D9"/>
    <w:multiLevelType w:val="hybridMultilevel"/>
    <w:tmpl w:val="A032108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2CD75F74"/>
    <w:multiLevelType w:val="hybridMultilevel"/>
    <w:tmpl w:val="11A659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D043594"/>
    <w:multiLevelType w:val="hybridMultilevel"/>
    <w:tmpl w:val="5EF0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F5309C"/>
    <w:multiLevelType w:val="multilevel"/>
    <w:tmpl w:val="C35408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80F4D18"/>
    <w:multiLevelType w:val="hybridMultilevel"/>
    <w:tmpl w:val="9C9A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DA515A"/>
    <w:multiLevelType w:val="hybridMultilevel"/>
    <w:tmpl w:val="986CECC4"/>
    <w:lvl w:ilvl="0" w:tplc="FAD8F97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0">
    <w:nsid w:val="3B601E02"/>
    <w:multiLevelType w:val="hybridMultilevel"/>
    <w:tmpl w:val="E19826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40960AF"/>
    <w:multiLevelType w:val="hybridMultilevel"/>
    <w:tmpl w:val="DD546194"/>
    <w:lvl w:ilvl="0" w:tplc="915CF350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5866ABA"/>
    <w:multiLevelType w:val="hybridMultilevel"/>
    <w:tmpl w:val="6B309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44379F"/>
    <w:multiLevelType w:val="hybridMultilevel"/>
    <w:tmpl w:val="147C3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9866EA"/>
    <w:multiLevelType w:val="hybridMultilevel"/>
    <w:tmpl w:val="A020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AE7A2F"/>
    <w:multiLevelType w:val="hybridMultilevel"/>
    <w:tmpl w:val="8F1A6304"/>
    <w:lvl w:ilvl="0" w:tplc="1A4AC9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FC206D"/>
    <w:multiLevelType w:val="hybridMultilevel"/>
    <w:tmpl w:val="BA06F7F0"/>
    <w:lvl w:ilvl="0" w:tplc="5AD63DF8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7">
    <w:nsid w:val="4CCE3D0F"/>
    <w:multiLevelType w:val="hybridMultilevel"/>
    <w:tmpl w:val="4EA4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611DE"/>
    <w:multiLevelType w:val="hybridMultilevel"/>
    <w:tmpl w:val="01902F3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656BE2"/>
    <w:multiLevelType w:val="hybridMultilevel"/>
    <w:tmpl w:val="27766860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57C325A6"/>
    <w:multiLevelType w:val="hybridMultilevel"/>
    <w:tmpl w:val="BAEEDE58"/>
    <w:lvl w:ilvl="0" w:tplc="E55A427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2">
    <w:nsid w:val="58A32F0F"/>
    <w:multiLevelType w:val="hybridMultilevel"/>
    <w:tmpl w:val="E1BEC5E4"/>
    <w:lvl w:ilvl="0" w:tplc="B07066E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3">
    <w:nsid w:val="5A8E3263"/>
    <w:multiLevelType w:val="hybridMultilevel"/>
    <w:tmpl w:val="8B025D6A"/>
    <w:lvl w:ilvl="0" w:tplc="02D633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0FA2B7E"/>
    <w:multiLevelType w:val="hybridMultilevel"/>
    <w:tmpl w:val="2AD4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474959"/>
    <w:multiLevelType w:val="hybridMultilevel"/>
    <w:tmpl w:val="21C863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7">
    <w:nsid w:val="656B0D00"/>
    <w:multiLevelType w:val="hybridMultilevel"/>
    <w:tmpl w:val="C354081E"/>
    <w:lvl w:ilvl="0" w:tplc="EC9A68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68719D5"/>
    <w:multiLevelType w:val="hybridMultilevel"/>
    <w:tmpl w:val="8904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9F3C76"/>
    <w:multiLevelType w:val="hybridMultilevel"/>
    <w:tmpl w:val="58345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FEE327F"/>
    <w:multiLevelType w:val="hybridMultilevel"/>
    <w:tmpl w:val="DDEA15C8"/>
    <w:lvl w:ilvl="0" w:tplc="915CF35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1"/>
  </w:num>
  <w:num w:numId="4">
    <w:abstractNumId w:val="2"/>
  </w:num>
  <w:num w:numId="5">
    <w:abstractNumId w:val="26"/>
  </w:num>
  <w:num w:numId="6">
    <w:abstractNumId w:val="19"/>
  </w:num>
  <w:num w:numId="7">
    <w:abstractNumId w:val="32"/>
  </w:num>
  <w:num w:numId="8">
    <w:abstractNumId w:val="9"/>
  </w:num>
  <w:num w:numId="9">
    <w:abstractNumId w:val="10"/>
  </w:num>
  <w:num w:numId="10">
    <w:abstractNumId w:val="38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7"/>
  </w:num>
  <w:num w:numId="16">
    <w:abstractNumId w:val="5"/>
  </w:num>
  <w:num w:numId="17">
    <w:abstractNumId w:val="29"/>
  </w:num>
  <w:num w:numId="18">
    <w:abstractNumId w:val="40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7"/>
  </w:num>
  <w:num w:numId="25">
    <w:abstractNumId w:val="21"/>
  </w:num>
  <w:num w:numId="26">
    <w:abstractNumId w:val="17"/>
  </w:num>
  <w:num w:numId="27">
    <w:abstractNumId w:val="6"/>
  </w:num>
  <w:num w:numId="28">
    <w:abstractNumId w:val="11"/>
  </w:num>
  <w:num w:numId="29">
    <w:abstractNumId w:val="8"/>
  </w:num>
  <w:num w:numId="30">
    <w:abstractNumId w:val="3"/>
  </w:num>
  <w:num w:numId="31">
    <w:abstractNumId w:val="14"/>
  </w:num>
  <w:num w:numId="32">
    <w:abstractNumId w:val="13"/>
  </w:num>
  <w:num w:numId="33">
    <w:abstractNumId w:val="28"/>
  </w:num>
  <w:num w:numId="34">
    <w:abstractNumId w:val="36"/>
  </w:num>
  <w:num w:numId="35">
    <w:abstractNumId w:val="20"/>
  </w:num>
  <w:num w:numId="36">
    <w:abstractNumId w:val="16"/>
  </w:num>
  <w:num w:numId="37">
    <w:abstractNumId w:val="35"/>
  </w:num>
  <w:num w:numId="38">
    <w:abstractNumId w:val="7"/>
  </w:num>
  <w:num w:numId="39">
    <w:abstractNumId w:val="0"/>
    <w:lvlOverride w:ilvl="0">
      <w:lvl w:ilvl="0"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40">
    <w:abstractNumId w:val="42"/>
  </w:num>
  <w:num w:numId="41">
    <w:abstractNumId w:val="1"/>
  </w:num>
  <w:num w:numId="42">
    <w:abstractNumId w:val="1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2E"/>
    <w:rsid w:val="00011C18"/>
    <w:rsid w:val="000810F1"/>
    <w:rsid w:val="001169A2"/>
    <w:rsid w:val="00116DE1"/>
    <w:rsid w:val="001A33C7"/>
    <w:rsid w:val="0025792D"/>
    <w:rsid w:val="002601C0"/>
    <w:rsid w:val="002B7DF5"/>
    <w:rsid w:val="002D76E8"/>
    <w:rsid w:val="00313755"/>
    <w:rsid w:val="00347798"/>
    <w:rsid w:val="00374A74"/>
    <w:rsid w:val="00385FC6"/>
    <w:rsid w:val="003C4070"/>
    <w:rsid w:val="0042208A"/>
    <w:rsid w:val="0045327F"/>
    <w:rsid w:val="004C4B5D"/>
    <w:rsid w:val="005222CE"/>
    <w:rsid w:val="005333D9"/>
    <w:rsid w:val="00540A8F"/>
    <w:rsid w:val="0056525B"/>
    <w:rsid w:val="0062398F"/>
    <w:rsid w:val="00661540"/>
    <w:rsid w:val="006A3F98"/>
    <w:rsid w:val="006C0366"/>
    <w:rsid w:val="006E2AA6"/>
    <w:rsid w:val="00701D99"/>
    <w:rsid w:val="00703005"/>
    <w:rsid w:val="007053A9"/>
    <w:rsid w:val="00733E2F"/>
    <w:rsid w:val="00736A30"/>
    <w:rsid w:val="00754E9A"/>
    <w:rsid w:val="0078091F"/>
    <w:rsid w:val="00793318"/>
    <w:rsid w:val="0079528F"/>
    <w:rsid w:val="007B4F62"/>
    <w:rsid w:val="007D6528"/>
    <w:rsid w:val="0086696B"/>
    <w:rsid w:val="00881D4E"/>
    <w:rsid w:val="008D2848"/>
    <w:rsid w:val="00905D36"/>
    <w:rsid w:val="00912E5B"/>
    <w:rsid w:val="009201F5"/>
    <w:rsid w:val="00926F2B"/>
    <w:rsid w:val="00964BAC"/>
    <w:rsid w:val="00967A0C"/>
    <w:rsid w:val="00984AA2"/>
    <w:rsid w:val="009C1635"/>
    <w:rsid w:val="00A01ECF"/>
    <w:rsid w:val="00A04D36"/>
    <w:rsid w:val="00A31E6E"/>
    <w:rsid w:val="00A52615"/>
    <w:rsid w:val="00A80975"/>
    <w:rsid w:val="00A9285D"/>
    <w:rsid w:val="00AC6D27"/>
    <w:rsid w:val="00AF4CAD"/>
    <w:rsid w:val="00B12476"/>
    <w:rsid w:val="00B2512E"/>
    <w:rsid w:val="00B70764"/>
    <w:rsid w:val="00B80F0B"/>
    <w:rsid w:val="00BB77C9"/>
    <w:rsid w:val="00C1203D"/>
    <w:rsid w:val="00C22373"/>
    <w:rsid w:val="00C71718"/>
    <w:rsid w:val="00CB0CB9"/>
    <w:rsid w:val="00D22933"/>
    <w:rsid w:val="00D44F02"/>
    <w:rsid w:val="00D45D9D"/>
    <w:rsid w:val="00D727AB"/>
    <w:rsid w:val="00D94626"/>
    <w:rsid w:val="00DB7D5A"/>
    <w:rsid w:val="00DC29E0"/>
    <w:rsid w:val="00DC4F88"/>
    <w:rsid w:val="00DF7BBA"/>
    <w:rsid w:val="00E000B8"/>
    <w:rsid w:val="00E116F2"/>
    <w:rsid w:val="00E30866"/>
    <w:rsid w:val="00E37687"/>
    <w:rsid w:val="00E41B4E"/>
    <w:rsid w:val="00E43F89"/>
    <w:rsid w:val="00E85E24"/>
    <w:rsid w:val="00EA3D41"/>
    <w:rsid w:val="00EB2452"/>
    <w:rsid w:val="00EB401D"/>
    <w:rsid w:val="00EC7BB2"/>
    <w:rsid w:val="00ED355C"/>
    <w:rsid w:val="00F00DB1"/>
    <w:rsid w:val="00F145F7"/>
    <w:rsid w:val="00F21D3F"/>
    <w:rsid w:val="00F86543"/>
    <w:rsid w:val="00FC68AC"/>
    <w:rsid w:val="00FE561A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12E"/>
    <w:pPr>
      <w:ind w:left="720"/>
      <w:contextualSpacing/>
    </w:pPr>
  </w:style>
  <w:style w:type="character" w:styleId="a4">
    <w:name w:val="Hyperlink"/>
    <w:uiPriority w:val="99"/>
    <w:rsid w:val="00B70764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D44F02"/>
    <w:pPr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44F0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54E9A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54E9A"/>
    <w:rPr>
      <w:rFonts w:ascii="Calibri" w:hAnsi="Calibri" w:cs="Times New Roman"/>
      <w:lang w:eastAsia="ru-RU"/>
    </w:rPr>
  </w:style>
  <w:style w:type="paragraph" w:customStyle="1" w:styleId="a9">
    <w:name w:val="Стиль"/>
    <w:uiPriority w:val="99"/>
    <w:rsid w:val="00754E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rsid w:val="00754E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754E9A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754E9A"/>
    <w:rPr>
      <w:rFonts w:cs="Times New Roman"/>
    </w:rPr>
  </w:style>
  <w:style w:type="paragraph" w:customStyle="1" w:styleId="TableParagraph">
    <w:name w:val="Table Paragraph"/>
    <w:basedOn w:val="a"/>
    <w:uiPriority w:val="99"/>
    <w:rsid w:val="00754E9A"/>
    <w:pPr>
      <w:widowControl w:val="0"/>
      <w:spacing w:after="0" w:line="240" w:lineRule="auto"/>
    </w:pPr>
    <w:rPr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54E9A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uiPriority w:val="99"/>
    <w:rsid w:val="00754E9A"/>
    <w:pPr>
      <w:ind w:left="720"/>
    </w:pPr>
    <w:rPr>
      <w:rFonts w:cs="Calibri"/>
    </w:rPr>
  </w:style>
  <w:style w:type="character" w:customStyle="1" w:styleId="FontStyle132">
    <w:name w:val="Font Style132"/>
    <w:uiPriority w:val="99"/>
    <w:rsid w:val="00754E9A"/>
    <w:rPr>
      <w:rFonts w:ascii="Trebuchet MS" w:hAnsi="Trebuchet MS"/>
      <w:b/>
      <w:sz w:val="20"/>
    </w:rPr>
  </w:style>
  <w:style w:type="paragraph" w:customStyle="1" w:styleId="Style7">
    <w:name w:val="Style7"/>
    <w:basedOn w:val="a"/>
    <w:uiPriority w:val="99"/>
    <w:rsid w:val="00754E9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62">
    <w:name w:val="Font Style162"/>
    <w:uiPriority w:val="99"/>
    <w:rsid w:val="00754E9A"/>
    <w:rPr>
      <w:rFonts w:ascii="Times New Roman" w:hAnsi="Times New Roman"/>
      <w:b/>
      <w:smallCaps/>
      <w:spacing w:val="20"/>
      <w:sz w:val="18"/>
    </w:rPr>
  </w:style>
  <w:style w:type="character" w:customStyle="1" w:styleId="FontStyle163">
    <w:name w:val="Font Style163"/>
    <w:uiPriority w:val="99"/>
    <w:rsid w:val="00754E9A"/>
    <w:rPr>
      <w:rFonts w:ascii="Times New Roman" w:hAnsi="Times New Roman"/>
      <w:sz w:val="20"/>
    </w:rPr>
  </w:style>
  <w:style w:type="paragraph" w:customStyle="1" w:styleId="Style116">
    <w:name w:val="Style116"/>
    <w:basedOn w:val="a"/>
    <w:uiPriority w:val="99"/>
    <w:rsid w:val="00754E9A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hAnsi="Times New Roman"/>
      <w:sz w:val="24"/>
      <w:szCs w:val="24"/>
    </w:rPr>
  </w:style>
  <w:style w:type="character" w:customStyle="1" w:styleId="FontStyle161">
    <w:name w:val="Font Style161"/>
    <w:uiPriority w:val="99"/>
    <w:rsid w:val="00754E9A"/>
    <w:rPr>
      <w:rFonts w:ascii="Times New Roman" w:hAnsi="Times New Roman"/>
      <w:b/>
      <w:smallCaps/>
      <w:spacing w:val="10"/>
      <w:sz w:val="18"/>
    </w:rPr>
  </w:style>
  <w:style w:type="character" w:customStyle="1" w:styleId="c1">
    <w:name w:val="c1"/>
    <w:uiPriority w:val="99"/>
    <w:rsid w:val="00754E9A"/>
  </w:style>
  <w:style w:type="paragraph" w:customStyle="1" w:styleId="Style19">
    <w:name w:val="Style19"/>
    <w:basedOn w:val="a"/>
    <w:uiPriority w:val="99"/>
    <w:rsid w:val="00754E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754E9A"/>
    <w:rPr>
      <w:rFonts w:cs="Times New Roman"/>
    </w:rPr>
  </w:style>
  <w:style w:type="paragraph" w:customStyle="1" w:styleId="11">
    <w:name w:val="Знак Знак Знак1 Знак1"/>
    <w:basedOn w:val="a"/>
    <w:uiPriority w:val="99"/>
    <w:rsid w:val="00754E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d">
    <w:name w:val="FollowedHyperlink"/>
    <w:uiPriority w:val="99"/>
    <w:rsid w:val="00754E9A"/>
    <w:rPr>
      <w:rFonts w:cs="Times New Roman"/>
      <w:color w:val="800080"/>
      <w:u w:val="single"/>
    </w:rPr>
  </w:style>
  <w:style w:type="paragraph" w:customStyle="1" w:styleId="c10">
    <w:name w:val="c10"/>
    <w:basedOn w:val="a"/>
    <w:uiPriority w:val="99"/>
    <w:rsid w:val="0075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754E9A"/>
  </w:style>
  <w:style w:type="paragraph" w:styleId="3">
    <w:name w:val="Body Text 3"/>
    <w:basedOn w:val="a"/>
    <w:link w:val="30"/>
    <w:uiPriority w:val="99"/>
    <w:semiHidden/>
    <w:rsid w:val="00754E9A"/>
    <w:pPr>
      <w:spacing w:after="0" w:line="240" w:lineRule="auto"/>
    </w:pPr>
    <w:rPr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754E9A"/>
    <w:rPr>
      <w:rFonts w:ascii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54E9A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754E9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54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754E9A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/>
      <w:sz w:val="24"/>
      <w:szCs w:val="24"/>
    </w:rPr>
  </w:style>
  <w:style w:type="paragraph" w:customStyle="1" w:styleId="Style101">
    <w:name w:val="Style101"/>
    <w:basedOn w:val="a"/>
    <w:uiPriority w:val="99"/>
    <w:rsid w:val="00754E9A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hAnsi="Times New Roman"/>
      <w:sz w:val="24"/>
      <w:szCs w:val="24"/>
    </w:rPr>
  </w:style>
  <w:style w:type="character" w:customStyle="1" w:styleId="FontStyle128">
    <w:name w:val="Font Style128"/>
    <w:uiPriority w:val="99"/>
    <w:rsid w:val="00754E9A"/>
    <w:rPr>
      <w:rFonts w:ascii="Times New Roman" w:hAnsi="Times New Roman"/>
      <w:b/>
      <w:i/>
      <w:sz w:val="20"/>
    </w:rPr>
  </w:style>
  <w:style w:type="paragraph" w:customStyle="1" w:styleId="c8">
    <w:name w:val="c8"/>
    <w:basedOn w:val="a"/>
    <w:uiPriority w:val="99"/>
    <w:rsid w:val="0075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c5">
    <w:name w:val="c16 c5"/>
    <w:basedOn w:val="a"/>
    <w:uiPriority w:val="99"/>
    <w:rsid w:val="0075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6A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6A3F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12E"/>
    <w:pPr>
      <w:ind w:left="720"/>
      <w:contextualSpacing/>
    </w:pPr>
  </w:style>
  <w:style w:type="character" w:styleId="a4">
    <w:name w:val="Hyperlink"/>
    <w:uiPriority w:val="99"/>
    <w:rsid w:val="00B70764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D44F02"/>
    <w:pPr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44F0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54E9A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54E9A"/>
    <w:rPr>
      <w:rFonts w:ascii="Calibri" w:hAnsi="Calibri" w:cs="Times New Roman"/>
      <w:lang w:eastAsia="ru-RU"/>
    </w:rPr>
  </w:style>
  <w:style w:type="paragraph" w:customStyle="1" w:styleId="a9">
    <w:name w:val="Стиль"/>
    <w:uiPriority w:val="99"/>
    <w:rsid w:val="00754E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rsid w:val="00754E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754E9A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754E9A"/>
    <w:rPr>
      <w:rFonts w:cs="Times New Roman"/>
    </w:rPr>
  </w:style>
  <w:style w:type="paragraph" w:customStyle="1" w:styleId="TableParagraph">
    <w:name w:val="Table Paragraph"/>
    <w:basedOn w:val="a"/>
    <w:uiPriority w:val="99"/>
    <w:rsid w:val="00754E9A"/>
    <w:pPr>
      <w:widowControl w:val="0"/>
      <w:spacing w:after="0" w:line="240" w:lineRule="auto"/>
    </w:pPr>
    <w:rPr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54E9A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uiPriority w:val="99"/>
    <w:rsid w:val="00754E9A"/>
    <w:pPr>
      <w:ind w:left="720"/>
    </w:pPr>
    <w:rPr>
      <w:rFonts w:cs="Calibri"/>
    </w:rPr>
  </w:style>
  <w:style w:type="character" w:customStyle="1" w:styleId="FontStyle132">
    <w:name w:val="Font Style132"/>
    <w:uiPriority w:val="99"/>
    <w:rsid w:val="00754E9A"/>
    <w:rPr>
      <w:rFonts w:ascii="Trebuchet MS" w:hAnsi="Trebuchet MS"/>
      <w:b/>
      <w:sz w:val="20"/>
    </w:rPr>
  </w:style>
  <w:style w:type="paragraph" w:customStyle="1" w:styleId="Style7">
    <w:name w:val="Style7"/>
    <w:basedOn w:val="a"/>
    <w:uiPriority w:val="99"/>
    <w:rsid w:val="00754E9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62">
    <w:name w:val="Font Style162"/>
    <w:uiPriority w:val="99"/>
    <w:rsid w:val="00754E9A"/>
    <w:rPr>
      <w:rFonts w:ascii="Times New Roman" w:hAnsi="Times New Roman"/>
      <w:b/>
      <w:smallCaps/>
      <w:spacing w:val="20"/>
      <w:sz w:val="18"/>
    </w:rPr>
  </w:style>
  <w:style w:type="character" w:customStyle="1" w:styleId="FontStyle163">
    <w:name w:val="Font Style163"/>
    <w:uiPriority w:val="99"/>
    <w:rsid w:val="00754E9A"/>
    <w:rPr>
      <w:rFonts w:ascii="Times New Roman" w:hAnsi="Times New Roman"/>
      <w:sz w:val="20"/>
    </w:rPr>
  </w:style>
  <w:style w:type="paragraph" w:customStyle="1" w:styleId="Style116">
    <w:name w:val="Style116"/>
    <w:basedOn w:val="a"/>
    <w:uiPriority w:val="99"/>
    <w:rsid w:val="00754E9A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hAnsi="Times New Roman"/>
      <w:sz w:val="24"/>
      <w:szCs w:val="24"/>
    </w:rPr>
  </w:style>
  <w:style w:type="character" w:customStyle="1" w:styleId="FontStyle161">
    <w:name w:val="Font Style161"/>
    <w:uiPriority w:val="99"/>
    <w:rsid w:val="00754E9A"/>
    <w:rPr>
      <w:rFonts w:ascii="Times New Roman" w:hAnsi="Times New Roman"/>
      <w:b/>
      <w:smallCaps/>
      <w:spacing w:val="10"/>
      <w:sz w:val="18"/>
    </w:rPr>
  </w:style>
  <w:style w:type="character" w:customStyle="1" w:styleId="c1">
    <w:name w:val="c1"/>
    <w:uiPriority w:val="99"/>
    <w:rsid w:val="00754E9A"/>
  </w:style>
  <w:style w:type="paragraph" w:customStyle="1" w:styleId="Style19">
    <w:name w:val="Style19"/>
    <w:basedOn w:val="a"/>
    <w:uiPriority w:val="99"/>
    <w:rsid w:val="00754E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754E9A"/>
    <w:rPr>
      <w:rFonts w:cs="Times New Roman"/>
    </w:rPr>
  </w:style>
  <w:style w:type="paragraph" w:customStyle="1" w:styleId="11">
    <w:name w:val="Знак Знак Знак1 Знак1"/>
    <w:basedOn w:val="a"/>
    <w:uiPriority w:val="99"/>
    <w:rsid w:val="00754E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d">
    <w:name w:val="FollowedHyperlink"/>
    <w:uiPriority w:val="99"/>
    <w:rsid w:val="00754E9A"/>
    <w:rPr>
      <w:rFonts w:cs="Times New Roman"/>
      <w:color w:val="800080"/>
      <w:u w:val="single"/>
    </w:rPr>
  </w:style>
  <w:style w:type="paragraph" w:customStyle="1" w:styleId="c10">
    <w:name w:val="c10"/>
    <w:basedOn w:val="a"/>
    <w:uiPriority w:val="99"/>
    <w:rsid w:val="0075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754E9A"/>
  </w:style>
  <w:style w:type="paragraph" w:styleId="3">
    <w:name w:val="Body Text 3"/>
    <w:basedOn w:val="a"/>
    <w:link w:val="30"/>
    <w:uiPriority w:val="99"/>
    <w:semiHidden/>
    <w:rsid w:val="00754E9A"/>
    <w:pPr>
      <w:spacing w:after="0" w:line="240" w:lineRule="auto"/>
    </w:pPr>
    <w:rPr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754E9A"/>
    <w:rPr>
      <w:rFonts w:ascii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54E9A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754E9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54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754E9A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/>
      <w:sz w:val="24"/>
      <w:szCs w:val="24"/>
    </w:rPr>
  </w:style>
  <w:style w:type="paragraph" w:customStyle="1" w:styleId="Style101">
    <w:name w:val="Style101"/>
    <w:basedOn w:val="a"/>
    <w:uiPriority w:val="99"/>
    <w:rsid w:val="00754E9A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hAnsi="Times New Roman"/>
      <w:sz w:val="24"/>
      <w:szCs w:val="24"/>
    </w:rPr>
  </w:style>
  <w:style w:type="character" w:customStyle="1" w:styleId="FontStyle128">
    <w:name w:val="Font Style128"/>
    <w:uiPriority w:val="99"/>
    <w:rsid w:val="00754E9A"/>
    <w:rPr>
      <w:rFonts w:ascii="Times New Roman" w:hAnsi="Times New Roman"/>
      <w:b/>
      <w:i/>
      <w:sz w:val="20"/>
    </w:rPr>
  </w:style>
  <w:style w:type="paragraph" w:customStyle="1" w:styleId="c8">
    <w:name w:val="c8"/>
    <w:basedOn w:val="a"/>
    <w:uiPriority w:val="99"/>
    <w:rsid w:val="0075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c5">
    <w:name w:val="c16 c5"/>
    <w:basedOn w:val="a"/>
    <w:uiPriority w:val="99"/>
    <w:rsid w:val="0075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6A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6A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at.org,ru/about/lectures/shtmlhttp: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13787</Words>
  <Characters>78587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hpnew</dc:creator>
  <cp:lastModifiedBy>Пользователь Windows</cp:lastModifiedBy>
  <cp:revision>3</cp:revision>
  <cp:lastPrinted>2018-11-13T16:42:00Z</cp:lastPrinted>
  <dcterms:created xsi:type="dcterms:W3CDTF">2019-10-10T08:17:00Z</dcterms:created>
  <dcterms:modified xsi:type="dcterms:W3CDTF">2019-10-10T11:34:00Z</dcterms:modified>
</cp:coreProperties>
</file>